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86775" w14:textId="77777777" w:rsidR="00B56C37" w:rsidRPr="004861BC" w:rsidRDefault="00B56C37" w:rsidP="00CD7C96">
      <w:pPr>
        <w:spacing w:line="240" w:lineRule="atLeast"/>
        <w:ind w:rightChars="-142" w:right="-341" w:firstLineChars="133" w:firstLine="426"/>
        <w:rPr>
          <w:rFonts w:eastAsia="標楷體"/>
          <w:b/>
          <w:color w:val="000000" w:themeColor="text1"/>
          <w:sz w:val="32"/>
          <w:szCs w:val="32"/>
        </w:rPr>
      </w:pPr>
      <w:r w:rsidRPr="004861BC">
        <w:rPr>
          <w:rFonts w:eastAsia="標楷體"/>
          <w:color w:val="000000" w:themeColor="text1"/>
          <w:sz w:val="32"/>
          <w:szCs w:val="32"/>
        </w:rPr>
        <w:t>國立中興大學農業暨自然資源學院初聘助理教授評審標準表</w:t>
      </w:r>
    </w:p>
    <w:p w14:paraId="0F3F9837" w14:textId="4C749D34" w:rsidR="008A6326" w:rsidRPr="00D548CC" w:rsidRDefault="008A6326" w:rsidP="008A6326">
      <w:pPr>
        <w:wordWrap w:val="0"/>
        <w:spacing w:line="240" w:lineRule="atLeast"/>
        <w:ind w:leftChars="-50" w:left="-120" w:rightChars="34" w:right="82"/>
        <w:jc w:val="right"/>
        <w:rPr>
          <w:rFonts w:eastAsia="標楷體"/>
          <w:color w:val="FF0000"/>
          <w:u w:val="single"/>
        </w:rPr>
      </w:pPr>
      <w:r w:rsidRPr="00D548CC">
        <w:rPr>
          <w:rFonts w:eastAsia="標楷體"/>
          <w:color w:val="FF0000"/>
          <w:u w:val="single"/>
        </w:rPr>
        <w:t>11</w:t>
      </w:r>
      <w:r w:rsidRPr="00D548CC">
        <w:rPr>
          <w:rFonts w:eastAsia="標楷體" w:hint="eastAsia"/>
          <w:color w:val="FF0000"/>
          <w:u w:val="single"/>
        </w:rPr>
        <w:t>3</w:t>
      </w:r>
      <w:r w:rsidRPr="00D548CC">
        <w:rPr>
          <w:rFonts w:eastAsia="標楷體"/>
          <w:color w:val="FF0000"/>
          <w:u w:val="single"/>
        </w:rPr>
        <w:t>.</w:t>
      </w:r>
      <w:r w:rsidRPr="00D548CC">
        <w:rPr>
          <w:rFonts w:eastAsia="標楷體" w:hint="eastAsia"/>
          <w:color w:val="FF0000"/>
          <w:u w:val="single"/>
        </w:rPr>
        <w:t>6</w:t>
      </w:r>
      <w:r w:rsidRPr="00D548CC">
        <w:rPr>
          <w:rFonts w:eastAsia="標楷體"/>
          <w:color w:val="FF0000"/>
          <w:u w:val="single"/>
        </w:rPr>
        <w:t>.2</w:t>
      </w:r>
      <w:r w:rsidRPr="00D548CC">
        <w:rPr>
          <w:rFonts w:eastAsia="標楷體" w:hint="eastAsia"/>
          <w:color w:val="FF0000"/>
          <w:u w:val="single"/>
        </w:rPr>
        <w:t>8</w:t>
      </w:r>
      <w:r w:rsidRPr="00D548CC">
        <w:rPr>
          <w:rFonts w:eastAsia="標楷體"/>
          <w:color w:val="FF0000"/>
          <w:u w:val="single"/>
        </w:rPr>
        <w:t>院</w:t>
      </w:r>
      <w:proofErr w:type="gramStart"/>
      <w:r w:rsidRPr="00D548CC">
        <w:rPr>
          <w:rFonts w:eastAsia="標楷體"/>
          <w:color w:val="FF0000"/>
          <w:u w:val="single"/>
        </w:rPr>
        <w:t>務</w:t>
      </w:r>
      <w:proofErr w:type="gramEnd"/>
      <w:r w:rsidRPr="00D548CC">
        <w:rPr>
          <w:rFonts w:eastAsia="標楷體"/>
          <w:color w:val="FF0000"/>
          <w:u w:val="single"/>
        </w:rPr>
        <w:t>會議修正通過（</w:t>
      </w:r>
      <w:r w:rsidR="00AB3FF8">
        <w:rPr>
          <w:rFonts w:eastAsia="標楷體"/>
          <w:color w:val="FF0000"/>
          <w:kern w:val="0"/>
          <w:u w:val="single"/>
        </w:rPr>
        <w:t>113.7.11</w:t>
      </w:r>
      <w:r w:rsidR="00AB3FF8">
        <w:rPr>
          <w:rFonts w:eastAsia="標楷體" w:hint="eastAsia"/>
          <w:color w:val="FF0000"/>
          <w:kern w:val="0"/>
          <w:u w:val="single"/>
        </w:rPr>
        <w:t>起適用</w:t>
      </w:r>
      <w:r w:rsidRPr="00D548CC">
        <w:rPr>
          <w:rFonts w:eastAsia="標楷體"/>
          <w:color w:val="FF0000"/>
          <w:u w:val="single"/>
        </w:rPr>
        <w:t>）</w:t>
      </w:r>
    </w:p>
    <w:tbl>
      <w:tblPr>
        <w:tblW w:w="9782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8"/>
        <w:gridCol w:w="1980"/>
        <w:gridCol w:w="6154"/>
      </w:tblGrid>
      <w:tr w:rsidR="004861BC" w:rsidRPr="004861BC" w14:paraId="1597DEE7" w14:textId="77777777" w:rsidTr="000612CC">
        <w:trPr>
          <w:cantSplit/>
          <w:trHeight w:val="851"/>
        </w:trPr>
        <w:tc>
          <w:tcPr>
            <w:tcW w:w="3628" w:type="dxa"/>
            <w:gridSpan w:val="2"/>
            <w:vAlign w:val="center"/>
          </w:tcPr>
          <w:p w14:paraId="2997EEEF" w14:textId="77777777" w:rsidR="00B56C37" w:rsidRPr="004861BC" w:rsidRDefault="00B56C37" w:rsidP="000612CC">
            <w:pPr>
              <w:spacing w:line="240" w:lineRule="atLeast"/>
              <w:ind w:left="113" w:right="113"/>
              <w:jc w:val="distribute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項目及配分</w:t>
            </w:r>
          </w:p>
        </w:tc>
        <w:tc>
          <w:tcPr>
            <w:tcW w:w="6154" w:type="dxa"/>
            <w:vAlign w:val="center"/>
          </w:tcPr>
          <w:p w14:paraId="44B602D8" w14:textId="77777777" w:rsidR="00B56C37" w:rsidRPr="004861BC" w:rsidRDefault="00B56C37" w:rsidP="000612CC">
            <w:pPr>
              <w:spacing w:line="240" w:lineRule="atLeast"/>
              <w:ind w:left="284" w:right="284"/>
              <w:jc w:val="distribute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評審標準</w:t>
            </w:r>
          </w:p>
        </w:tc>
      </w:tr>
      <w:tr w:rsidR="004861BC" w:rsidRPr="004861BC" w14:paraId="4EC26F27" w14:textId="77777777" w:rsidTr="000612CC">
        <w:trPr>
          <w:cantSplit/>
          <w:trHeight w:val="720"/>
        </w:trPr>
        <w:tc>
          <w:tcPr>
            <w:tcW w:w="1648" w:type="dxa"/>
            <w:vMerge w:val="restart"/>
            <w:vAlign w:val="center"/>
          </w:tcPr>
          <w:p w14:paraId="7E4F13DD" w14:textId="77777777" w:rsidR="00B56C37" w:rsidRPr="004861BC" w:rsidRDefault="00B56C37" w:rsidP="000612CC">
            <w:pPr>
              <w:spacing w:line="240" w:lineRule="atLeast"/>
              <w:ind w:left="113" w:right="113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教學</w:t>
            </w:r>
          </w:p>
          <w:p w14:paraId="3AB9FE38" w14:textId="77777777" w:rsidR="00B56C37" w:rsidRPr="004861BC" w:rsidRDefault="00B56C37" w:rsidP="000612CC">
            <w:pPr>
              <w:spacing w:line="240" w:lineRule="atLeast"/>
              <w:ind w:left="113" w:right="113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(10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分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980" w:type="dxa"/>
            <w:vAlign w:val="center"/>
          </w:tcPr>
          <w:p w14:paraId="0C5A8AC8" w14:textId="77777777" w:rsidR="00B56C37" w:rsidRPr="004861BC" w:rsidRDefault="00B56C37" w:rsidP="000612CC">
            <w:pPr>
              <w:spacing w:line="300" w:lineRule="exact"/>
              <w:ind w:left="113" w:right="113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學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 xml:space="preserve"> 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歷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(4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分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6154" w:type="dxa"/>
            <w:shd w:val="clear" w:color="auto" w:fill="auto"/>
            <w:vAlign w:val="center"/>
          </w:tcPr>
          <w:p w14:paraId="088AC55E" w14:textId="77777777" w:rsidR="00B56C37" w:rsidRPr="004861BC" w:rsidRDefault="00B56C37" w:rsidP="000612CC">
            <w:pPr>
              <w:spacing w:line="300" w:lineRule="exact"/>
              <w:ind w:left="57" w:right="57"/>
              <w:jc w:val="both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具有博士學位者得</w:t>
            </w:r>
            <w:r w:rsidRPr="004861BC">
              <w:rPr>
                <w:rFonts w:eastAsia="標楷體"/>
                <w:color w:val="000000" w:themeColor="text1"/>
              </w:rPr>
              <w:t>3</w:t>
            </w:r>
            <w:r w:rsidRPr="004861BC">
              <w:rPr>
                <w:rFonts w:eastAsia="標楷體"/>
                <w:color w:val="000000" w:themeColor="text1"/>
              </w:rPr>
              <w:t>分，取得最高學位後再進修一年</w:t>
            </w:r>
            <w:r w:rsidRPr="004861BC">
              <w:rPr>
                <w:rFonts w:eastAsia="標楷體"/>
                <w:color w:val="000000" w:themeColor="text1"/>
              </w:rPr>
              <w:t>(</w:t>
            </w:r>
            <w:r w:rsidRPr="004861BC">
              <w:rPr>
                <w:rFonts w:eastAsia="標楷體"/>
                <w:color w:val="000000" w:themeColor="text1"/>
              </w:rPr>
              <w:t>含</w:t>
            </w:r>
            <w:r w:rsidRPr="004861BC">
              <w:rPr>
                <w:rFonts w:eastAsia="標楷體"/>
                <w:color w:val="000000" w:themeColor="text1"/>
              </w:rPr>
              <w:t>)</w:t>
            </w:r>
            <w:r w:rsidRPr="004861BC">
              <w:rPr>
                <w:rFonts w:eastAsia="標楷體"/>
                <w:color w:val="000000" w:themeColor="text1"/>
              </w:rPr>
              <w:t>以上有研修證明者加</w:t>
            </w:r>
            <w:r w:rsidRPr="004861BC">
              <w:rPr>
                <w:rFonts w:eastAsia="標楷體"/>
                <w:color w:val="000000" w:themeColor="text1"/>
              </w:rPr>
              <w:t>1</w:t>
            </w:r>
            <w:r w:rsidRPr="004861BC">
              <w:rPr>
                <w:rFonts w:eastAsia="標楷體"/>
                <w:color w:val="000000" w:themeColor="text1"/>
              </w:rPr>
              <w:t>分。</w:t>
            </w:r>
          </w:p>
        </w:tc>
      </w:tr>
      <w:tr w:rsidR="004861BC" w:rsidRPr="004861BC" w14:paraId="5B9D2E93" w14:textId="77777777" w:rsidTr="000612CC">
        <w:trPr>
          <w:cantSplit/>
          <w:trHeight w:val="720"/>
        </w:trPr>
        <w:tc>
          <w:tcPr>
            <w:tcW w:w="1648" w:type="dxa"/>
            <w:vMerge/>
            <w:vAlign w:val="center"/>
          </w:tcPr>
          <w:p w14:paraId="142F1A5D" w14:textId="77777777" w:rsidR="00B56C37" w:rsidRPr="004861BC" w:rsidRDefault="00B56C37" w:rsidP="000612CC">
            <w:pPr>
              <w:spacing w:line="300" w:lineRule="exact"/>
              <w:ind w:left="113" w:right="113"/>
              <w:jc w:val="distribute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14:paraId="6E132A8A" w14:textId="77777777" w:rsidR="00B56C37" w:rsidRPr="004861BC" w:rsidRDefault="00B56C37" w:rsidP="000612CC">
            <w:pPr>
              <w:snapToGrid w:val="0"/>
              <w:spacing w:line="300" w:lineRule="exact"/>
              <w:ind w:left="113" w:right="113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專長符合性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br/>
              <w:t>(6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分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6154" w:type="dxa"/>
            <w:shd w:val="clear" w:color="auto" w:fill="auto"/>
            <w:vAlign w:val="center"/>
          </w:tcPr>
          <w:p w14:paraId="7053D848" w14:textId="77777777" w:rsidR="00B56C37" w:rsidRPr="004861BC" w:rsidRDefault="00B56C37" w:rsidP="000612CC">
            <w:pPr>
              <w:spacing w:line="300" w:lineRule="exact"/>
              <w:ind w:left="57" w:right="57"/>
              <w:jc w:val="both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教學與研究內容與所學專長之符合程度。</w:t>
            </w:r>
          </w:p>
        </w:tc>
      </w:tr>
      <w:tr w:rsidR="004861BC" w:rsidRPr="004861BC" w14:paraId="7858B6AB" w14:textId="77777777" w:rsidTr="000612CC">
        <w:trPr>
          <w:cantSplit/>
          <w:trHeight w:val="693"/>
        </w:trPr>
        <w:tc>
          <w:tcPr>
            <w:tcW w:w="1648" w:type="dxa"/>
            <w:vMerge w:val="restart"/>
            <w:vAlign w:val="center"/>
          </w:tcPr>
          <w:p w14:paraId="3810B750" w14:textId="77777777" w:rsidR="00B56C37" w:rsidRPr="004861BC" w:rsidRDefault="00B56C37" w:rsidP="000612CC">
            <w:pPr>
              <w:spacing w:line="240" w:lineRule="atLeast"/>
              <w:ind w:left="113" w:right="113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研究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br/>
              <w:t>(90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分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980" w:type="dxa"/>
            <w:vAlign w:val="center"/>
          </w:tcPr>
          <w:p w14:paraId="74553FD7" w14:textId="77777777" w:rsidR="00B56C37" w:rsidRPr="004861BC" w:rsidRDefault="00B56C37" w:rsidP="000612CC">
            <w:pPr>
              <w:snapToGrid w:val="0"/>
              <w:spacing w:line="300" w:lineRule="exact"/>
              <w:ind w:left="113" w:right="113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著作外審成績（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28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分）</w:t>
            </w:r>
          </w:p>
        </w:tc>
        <w:tc>
          <w:tcPr>
            <w:tcW w:w="6154" w:type="dxa"/>
            <w:vAlign w:val="center"/>
          </w:tcPr>
          <w:p w14:paraId="057F1BC3" w14:textId="77777777" w:rsidR="00B56C37" w:rsidRPr="004861BC" w:rsidRDefault="00B56C37" w:rsidP="000612CC">
            <w:pPr>
              <w:spacing w:line="300" w:lineRule="exact"/>
              <w:ind w:left="57" w:right="57"/>
              <w:jc w:val="both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依著作外審成績平均後按權重換算得分。</w:t>
            </w:r>
          </w:p>
        </w:tc>
      </w:tr>
      <w:tr w:rsidR="004861BC" w:rsidRPr="004861BC" w14:paraId="045053AD" w14:textId="77777777" w:rsidTr="000612CC">
        <w:trPr>
          <w:cantSplit/>
          <w:trHeight w:val="2157"/>
        </w:trPr>
        <w:tc>
          <w:tcPr>
            <w:tcW w:w="1648" w:type="dxa"/>
            <w:vMerge/>
            <w:vAlign w:val="center"/>
          </w:tcPr>
          <w:p w14:paraId="7E64AC1D" w14:textId="77777777" w:rsidR="00B56C37" w:rsidRPr="004861BC" w:rsidRDefault="00B56C37" w:rsidP="000612CC">
            <w:pPr>
              <w:spacing w:line="300" w:lineRule="exact"/>
              <w:ind w:left="113" w:right="113"/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1980" w:type="dxa"/>
            <w:vAlign w:val="center"/>
          </w:tcPr>
          <w:p w14:paraId="772BC73F" w14:textId="77777777" w:rsidR="00B56C37" w:rsidRPr="004861BC" w:rsidRDefault="00B56C37" w:rsidP="000612CC">
            <w:pPr>
              <w:snapToGrid w:val="0"/>
              <w:spacing w:line="300" w:lineRule="exact"/>
              <w:ind w:left="113" w:right="113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代表著作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br/>
              <w:t>(</w:t>
            </w:r>
            <w:r w:rsidRPr="004861BC">
              <w:rPr>
                <w:rFonts w:eastAsia="標楷體" w:hint="eastAsia"/>
                <w:color w:val="000000" w:themeColor="text1"/>
                <w:sz w:val="28"/>
                <w:szCs w:val="28"/>
              </w:rPr>
              <w:t>40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分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6154" w:type="dxa"/>
            <w:vAlign w:val="center"/>
          </w:tcPr>
          <w:p w14:paraId="6587BFAF" w14:textId="77777777" w:rsidR="00B56C37" w:rsidRPr="004861BC" w:rsidRDefault="00B56C37" w:rsidP="000612CC">
            <w:pPr>
              <w:spacing w:before="120" w:line="300" w:lineRule="exact"/>
              <w:ind w:left="5" w:hangingChars="2" w:hanging="5"/>
              <w:jc w:val="both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代表著作須為</w:t>
            </w:r>
            <w:r w:rsidRPr="008A6326">
              <w:rPr>
                <w:rFonts w:ascii="標楷體" w:eastAsia="標楷體" w:hAnsi="標楷體" w:hint="eastAsia"/>
                <w:bCs/>
                <w:color w:val="000000" w:themeColor="text1"/>
              </w:rPr>
              <w:t>非描述性之原創論文</w:t>
            </w:r>
            <w:r w:rsidRPr="008A6326">
              <w:rPr>
                <w:rFonts w:eastAsia="標楷體"/>
                <w:color w:val="000000" w:themeColor="text1"/>
              </w:rPr>
              <w:t>且應為取得前一等級教師資格後及送審前</w:t>
            </w:r>
            <w:r w:rsidRPr="004861BC">
              <w:rPr>
                <w:rFonts w:eastAsia="標楷體"/>
                <w:color w:val="000000" w:themeColor="text1"/>
              </w:rPr>
              <w:t>五年內以第一作者（不含共同第一作者）或通訊作者（不含共同通訊作者）刊登於該學術領域列名</w:t>
            </w:r>
            <w:r w:rsidRPr="004861BC">
              <w:rPr>
                <w:rFonts w:eastAsia="標楷體"/>
                <w:color w:val="000000" w:themeColor="text1"/>
              </w:rPr>
              <w:t>SCI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SSCI</w:t>
            </w:r>
            <w:r w:rsidRPr="004861BC">
              <w:rPr>
                <w:rFonts w:eastAsia="標楷體"/>
                <w:color w:val="000000" w:themeColor="text1"/>
              </w:rPr>
              <w:t>之期刊，依內容水準、創見與貢獻評分。獲得博士學位三年以內者代表著作可以使用博士論文。</w:t>
            </w:r>
          </w:p>
          <w:p w14:paraId="23D189E6" w14:textId="77777777" w:rsidR="00AA0257" w:rsidRPr="008A6326" w:rsidRDefault="00AA0257" w:rsidP="00AA0257">
            <w:pPr>
              <w:spacing w:line="300" w:lineRule="exact"/>
              <w:ind w:left="5" w:hangingChars="2" w:hanging="5"/>
              <w:jc w:val="both"/>
              <w:rPr>
                <w:rFonts w:eastAsia="標楷體"/>
                <w:color w:val="000000" w:themeColor="text1"/>
              </w:rPr>
            </w:pPr>
            <w:r w:rsidRPr="008A6326">
              <w:rPr>
                <w:rFonts w:eastAsia="標楷體"/>
                <w:color w:val="000000" w:themeColor="text1"/>
              </w:rPr>
              <w:t>曾為代表著作送</w:t>
            </w:r>
            <w:r w:rsidRPr="008A6326">
              <w:rPr>
                <w:rFonts w:eastAsia="標楷體" w:hint="eastAsia"/>
                <w:color w:val="000000" w:themeColor="text1"/>
              </w:rPr>
              <w:t>審</w:t>
            </w:r>
            <w:r w:rsidRPr="008A6326">
              <w:rPr>
                <w:rFonts w:eastAsia="標楷體"/>
                <w:color w:val="000000" w:themeColor="text1"/>
              </w:rPr>
              <w:t>本院新聘教師甄選</w:t>
            </w:r>
            <w:r w:rsidRPr="008A6326">
              <w:rPr>
                <w:rFonts w:eastAsia="標楷體" w:hint="eastAsia"/>
                <w:color w:val="000000" w:themeColor="text1"/>
              </w:rPr>
              <w:t>未獲通過</w:t>
            </w:r>
            <w:r w:rsidRPr="008A6326">
              <w:rPr>
                <w:rFonts w:eastAsia="標楷體"/>
                <w:color w:val="000000" w:themeColor="text1"/>
              </w:rPr>
              <w:t>者，不得再作為代表著作。</w:t>
            </w:r>
          </w:p>
          <w:p w14:paraId="38A3F08E" w14:textId="77777777" w:rsidR="00B56C37" w:rsidRPr="004861BC" w:rsidRDefault="00B56C37" w:rsidP="000612CC">
            <w:pPr>
              <w:spacing w:line="300" w:lineRule="exact"/>
              <w:ind w:left="502" w:hangingChars="209" w:hanging="502"/>
              <w:jc w:val="both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 w:hint="eastAsia"/>
                <w:color w:val="000000" w:themeColor="text1"/>
              </w:rPr>
              <w:t>註：如需認定共同第一作者或共同通訊作者為代表著作，可由系級教評會依據期刊品質審定之。</w:t>
            </w:r>
          </w:p>
        </w:tc>
      </w:tr>
      <w:tr w:rsidR="004861BC" w:rsidRPr="004861BC" w14:paraId="74FDC20A" w14:textId="77777777" w:rsidTr="000612CC">
        <w:trPr>
          <w:cantSplit/>
          <w:trHeight w:val="7910"/>
        </w:trPr>
        <w:tc>
          <w:tcPr>
            <w:tcW w:w="1648" w:type="dxa"/>
            <w:vMerge/>
            <w:vAlign w:val="center"/>
          </w:tcPr>
          <w:p w14:paraId="18A6D064" w14:textId="77777777" w:rsidR="00B56C37" w:rsidRPr="004861BC" w:rsidRDefault="00B56C37" w:rsidP="000612CC">
            <w:pPr>
              <w:widowControl/>
              <w:spacing w:line="300" w:lineRule="exact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55D2D" w14:textId="77777777" w:rsidR="00B56C37" w:rsidRPr="004861BC" w:rsidRDefault="00B56C37" w:rsidP="000612CC">
            <w:pPr>
              <w:spacing w:line="300" w:lineRule="exact"/>
              <w:ind w:left="113" w:right="113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參考著作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br/>
              <w:t>(</w:t>
            </w:r>
            <w:r w:rsidRPr="004861BC">
              <w:rPr>
                <w:rFonts w:eastAsia="標楷體" w:hint="eastAsia"/>
                <w:color w:val="000000" w:themeColor="text1"/>
                <w:sz w:val="28"/>
                <w:szCs w:val="28"/>
              </w:rPr>
              <w:t>22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分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460D0" w14:textId="59112E9F" w:rsidR="00B56C37" w:rsidRPr="004861BC" w:rsidRDefault="00B56C37" w:rsidP="004F7923">
            <w:pPr>
              <w:numPr>
                <w:ilvl w:val="0"/>
                <w:numId w:val="43"/>
              </w:numPr>
              <w:spacing w:line="300" w:lineRule="exact"/>
              <w:ind w:leftChars="25" w:left="300" w:rightChars="25" w:right="60" w:hangingChars="100" w:hanging="240"/>
              <w:jc w:val="both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 w:hint="eastAsia"/>
                <w:color w:val="000000" w:themeColor="text1"/>
              </w:rPr>
              <w:t>參考著作包含該領域之其他期刊著作</w:t>
            </w:r>
            <w:r w:rsidRPr="004861BC">
              <w:rPr>
                <w:rFonts w:eastAsia="標楷體"/>
                <w:color w:val="000000" w:themeColor="text1"/>
              </w:rPr>
              <w:t>、國內外</w:t>
            </w:r>
            <w:r w:rsidR="00EF6AF8" w:rsidRPr="00EF6AF8">
              <w:rPr>
                <w:rFonts w:eastAsia="標楷體" w:hint="eastAsia"/>
                <w:color w:val="FF0000"/>
                <w:u w:val="single"/>
              </w:rPr>
              <w:t>發明</w:t>
            </w:r>
            <w:r w:rsidRPr="004861BC">
              <w:rPr>
                <w:rFonts w:eastAsia="標楷體"/>
                <w:color w:val="000000" w:themeColor="text1"/>
              </w:rPr>
              <w:t>專利</w:t>
            </w:r>
            <w:r w:rsidR="008A6326" w:rsidRPr="006A69AB">
              <w:rPr>
                <w:rFonts w:ascii="標楷體" w:eastAsia="標楷體" w:hAnsi="標楷體" w:hint="eastAsia"/>
                <w:color w:val="FF0000"/>
                <w:u w:val="single"/>
              </w:rPr>
              <w:t>、</w:t>
            </w:r>
            <w:r w:rsidR="008A6326" w:rsidRPr="00FD7755">
              <w:rPr>
                <w:rFonts w:ascii="標楷體" w:eastAsia="標楷體" w:hAnsi="標楷體" w:hint="eastAsia"/>
                <w:color w:val="FF0000"/>
                <w:u w:val="single"/>
              </w:rPr>
              <w:t>品種權</w:t>
            </w:r>
            <w:r w:rsidRPr="004861BC">
              <w:rPr>
                <w:rFonts w:eastAsia="標楷體"/>
                <w:color w:val="000000" w:themeColor="text1"/>
              </w:rPr>
              <w:t>或技術移轉</w:t>
            </w:r>
            <w:r w:rsidRPr="004861BC">
              <w:rPr>
                <w:rFonts w:eastAsia="標楷體" w:hint="eastAsia"/>
                <w:color w:val="000000" w:themeColor="text1"/>
              </w:rPr>
              <w:t>。其中</w:t>
            </w:r>
            <w:r w:rsidRPr="008A6326">
              <w:rPr>
                <w:rFonts w:eastAsia="標楷體"/>
                <w:color w:val="000000" w:themeColor="text1"/>
              </w:rPr>
              <w:t>取得前一等級教師資格後及送審前七年內之</w:t>
            </w:r>
            <w:r w:rsidRPr="008A6326">
              <w:rPr>
                <w:rFonts w:eastAsia="標楷體" w:hint="eastAsia"/>
                <w:color w:val="000000" w:themeColor="text1"/>
              </w:rPr>
              <w:t>期刊著作</w:t>
            </w:r>
            <w:r w:rsidRPr="008A6326">
              <w:rPr>
                <w:rFonts w:eastAsia="標楷體"/>
                <w:color w:val="000000" w:themeColor="text1"/>
              </w:rPr>
              <w:t>(</w:t>
            </w:r>
            <w:r w:rsidRPr="008A6326">
              <w:rPr>
                <w:rFonts w:eastAsia="標楷體"/>
                <w:color w:val="000000" w:themeColor="text1"/>
              </w:rPr>
              <w:t>不含代表著作</w:t>
            </w:r>
            <w:r w:rsidRPr="008A6326">
              <w:rPr>
                <w:rFonts w:eastAsia="標楷體"/>
                <w:color w:val="000000" w:themeColor="text1"/>
              </w:rPr>
              <w:t>)</w:t>
            </w:r>
            <w:r w:rsidRPr="008A6326">
              <w:rPr>
                <w:rFonts w:eastAsia="標楷體" w:hint="eastAsia"/>
                <w:color w:val="000000" w:themeColor="text1"/>
              </w:rPr>
              <w:t>至少一篇以第一作者或通訊作者發表於</w:t>
            </w:r>
            <w:r w:rsidRPr="008A6326">
              <w:rPr>
                <w:rFonts w:eastAsia="標楷體"/>
                <w:color w:val="000000" w:themeColor="text1"/>
              </w:rPr>
              <w:t>SCI</w:t>
            </w:r>
            <w:r w:rsidRPr="008A6326">
              <w:rPr>
                <w:rFonts w:eastAsia="標楷體"/>
                <w:color w:val="000000" w:themeColor="text1"/>
              </w:rPr>
              <w:t>、</w:t>
            </w:r>
            <w:r w:rsidRPr="008A6326">
              <w:rPr>
                <w:rFonts w:eastAsia="標楷體"/>
                <w:color w:val="000000" w:themeColor="text1"/>
              </w:rPr>
              <w:t>SSC</w:t>
            </w:r>
            <w:r w:rsidRPr="004861BC">
              <w:rPr>
                <w:rFonts w:eastAsia="標楷體"/>
                <w:color w:val="000000" w:themeColor="text1"/>
              </w:rPr>
              <w:t>I</w:t>
            </w:r>
            <w:r w:rsidRPr="004861BC">
              <w:rPr>
                <w:rFonts w:eastAsia="標楷體" w:hint="eastAsia"/>
                <w:color w:val="000000" w:themeColor="text1"/>
              </w:rPr>
              <w:t>、</w:t>
            </w:r>
            <w:proofErr w:type="spellStart"/>
            <w:r w:rsidRPr="004861BC">
              <w:rPr>
                <w:rFonts w:eastAsia="標楷體" w:hint="eastAsia"/>
                <w:color w:val="000000" w:themeColor="text1"/>
              </w:rPr>
              <w:t>Econlit</w:t>
            </w:r>
            <w:proofErr w:type="spellEnd"/>
            <w:r w:rsidRPr="004861BC">
              <w:rPr>
                <w:rFonts w:eastAsia="標楷體"/>
                <w:color w:val="000000" w:themeColor="text1"/>
              </w:rPr>
              <w:t>期刊</w:t>
            </w:r>
            <w:r w:rsidRPr="004861BC">
              <w:rPr>
                <w:rFonts w:eastAsia="標楷體" w:hint="eastAsia"/>
                <w:color w:val="000000" w:themeColor="text1"/>
              </w:rPr>
              <w:t>(</w:t>
            </w:r>
            <w:r w:rsidRPr="004861BC">
              <w:rPr>
                <w:rFonts w:eastAsia="標楷體" w:hint="eastAsia"/>
                <w:color w:val="000000" w:themeColor="text1"/>
              </w:rPr>
              <w:t>惟社會科學領域得除外</w:t>
            </w:r>
            <w:r w:rsidRPr="004861BC">
              <w:rPr>
                <w:rFonts w:eastAsia="標楷體" w:hint="eastAsia"/>
                <w:color w:val="000000" w:themeColor="text1"/>
              </w:rPr>
              <w:t>)</w:t>
            </w:r>
            <w:r w:rsidRPr="004861BC">
              <w:rPr>
                <w:rFonts w:eastAsia="標楷體"/>
                <w:color w:val="000000" w:themeColor="text1"/>
              </w:rPr>
              <w:t>。</w:t>
            </w:r>
          </w:p>
          <w:p w14:paraId="59A2E0C1" w14:textId="0503AF8F" w:rsidR="00B56C37" w:rsidRPr="004861BC" w:rsidRDefault="00B56C37" w:rsidP="00B56C37">
            <w:pPr>
              <w:numPr>
                <w:ilvl w:val="0"/>
                <w:numId w:val="43"/>
              </w:numPr>
              <w:spacing w:line="300" w:lineRule="exact"/>
              <w:ind w:leftChars="25" w:left="300" w:rightChars="25" w:right="60" w:hangingChars="100" w:hanging="240"/>
              <w:jc w:val="both"/>
              <w:rPr>
                <w:rFonts w:eastAsia="標楷體"/>
                <w:color w:val="000000" w:themeColor="text1"/>
              </w:rPr>
            </w:pPr>
            <w:r w:rsidRPr="004861BC">
              <w:rPr>
                <w:rFonts w:ascii="標楷體" w:eastAsia="標楷體" w:hAnsi="標楷體" w:hint="eastAsia"/>
                <w:color w:val="000000" w:themeColor="text1"/>
              </w:rPr>
              <w:t>取得前一等級教師資格後</w:t>
            </w:r>
            <w:r w:rsidRPr="008A6326">
              <w:rPr>
                <w:rFonts w:eastAsia="標楷體"/>
                <w:color w:val="000000" w:themeColor="text1"/>
              </w:rPr>
              <w:t>及送審前七年內之參考著作</w:t>
            </w:r>
            <w:r w:rsidRPr="008A6326">
              <w:rPr>
                <w:rFonts w:eastAsia="標楷體"/>
                <w:color w:val="000000" w:themeColor="text1"/>
              </w:rPr>
              <w:t>(</w:t>
            </w:r>
            <w:r w:rsidRPr="008A6326">
              <w:rPr>
                <w:rFonts w:eastAsia="標楷體"/>
                <w:color w:val="000000" w:themeColor="text1"/>
              </w:rPr>
              <w:t>不含代表著作</w:t>
            </w:r>
            <w:r w:rsidRPr="008A6326">
              <w:rPr>
                <w:rFonts w:eastAsia="標楷體"/>
                <w:color w:val="000000" w:themeColor="text1"/>
              </w:rPr>
              <w:t>)</w:t>
            </w:r>
            <w:r w:rsidRPr="008A6326">
              <w:rPr>
                <w:rFonts w:eastAsia="標楷體"/>
                <w:color w:val="000000" w:themeColor="text1"/>
              </w:rPr>
              <w:t>方列入計分</w:t>
            </w:r>
            <w:r w:rsidRPr="004861BC">
              <w:rPr>
                <w:rFonts w:eastAsia="標楷體"/>
                <w:color w:val="000000" w:themeColor="text1"/>
              </w:rPr>
              <w:t>，每篇得</w:t>
            </w:r>
            <w:r w:rsidRPr="004861BC">
              <w:rPr>
                <w:rFonts w:eastAsia="標楷體"/>
                <w:color w:val="000000" w:themeColor="text1"/>
              </w:rPr>
              <w:t>1</w:t>
            </w:r>
            <w:r w:rsidRPr="004861BC">
              <w:rPr>
                <w:rFonts w:eastAsia="標楷體"/>
                <w:color w:val="000000" w:themeColor="text1"/>
              </w:rPr>
              <w:t>～</w:t>
            </w:r>
            <w:r w:rsidRPr="004861BC">
              <w:rPr>
                <w:rFonts w:eastAsia="標楷體"/>
                <w:color w:val="000000" w:themeColor="text1"/>
              </w:rPr>
              <w:t>5</w:t>
            </w:r>
            <w:r w:rsidRPr="004861BC">
              <w:rPr>
                <w:rFonts w:eastAsia="標楷體"/>
                <w:color w:val="000000" w:themeColor="text1"/>
              </w:rPr>
              <w:t>分，依是否刊登於該學術領域列名</w:t>
            </w:r>
            <w:r w:rsidRPr="004861BC">
              <w:rPr>
                <w:rFonts w:eastAsia="標楷體"/>
                <w:color w:val="000000" w:themeColor="text1"/>
              </w:rPr>
              <w:t>SCI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SSCI</w:t>
            </w:r>
            <w:r w:rsidRPr="004861BC">
              <w:rPr>
                <w:rFonts w:eastAsia="標楷體"/>
                <w:color w:val="000000" w:themeColor="text1"/>
              </w:rPr>
              <w:t>期刊及所屬單位教評會推薦期刊與作者排名順序，予以評分。如刊登於</w:t>
            </w:r>
            <w:r w:rsidRPr="004861BC">
              <w:rPr>
                <w:rFonts w:eastAsia="標楷體"/>
                <w:color w:val="000000" w:themeColor="text1"/>
              </w:rPr>
              <w:t>SCI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SSCI</w:t>
            </w:r>
            <w:r w:rsidRPr="004861BC">
              <w:rPr>
                <w:rFonts w:eastAsia="標楷體"/>
                <w:color w:val="000000" w:themeColor="text1"/>
              </w:rPr>
              <w:t>期刊</w:t>
            </w:r>
            <w:r w:rsidRPr="004861BC">
              <w:rPr>
                <w:rFonts w:eastAsia="標楷體"/>
                <w:color w:val="000000" w:themeColor="text1"/>
              </w:rPr>
              <w:t>IF</w:t>
            </w:r>
            <w:r w:rsidRPr="004861BC">
              <w:rPr>
                <w:rFonts w:eastAsia="標楷體"/>
                <w:color w:val="000000" w:themeColor="text1"/>
              </w:rPr>
              <w:t>大於</w:t>
            </w:r>
            <w:r w:rsidRPr="004861BC">
              <w:rPr>
                <w:rFonts w:eastAsia="標楷體"/>
                <w:color w:val="000000" w:themeColor="text1"/>
              </w:rPr>
              <w:t>5</w:t>
            </w:r>
            <w:r w:rsidRPr="004861BC">
              <w:rPr>
                <w:rFonts w:eastAsia="標楷體"/>
                <w:color w:val="000000" w:themeColor="text1"/>
              </w:rPr>
              <w:t>者以</w:t>
            </w:r>
            <w:r w:rsidRPr="004861BC">
              <w:rPr>
                <w:rFonts w:eastAsia="標楷體"/>
                <w:color w:val="000000" w:themeColor="text1"/>
              </w:rPr>
              <w:t>IF</w:t>
            </w:r>
            <w:r w:rsidRPr="004861BC">
              <w:rPr>
                <w:rFonts w:eastAsia="標楷體"/>
                <w:color w:val="000000" w:themeColor="text1"/>
              </w:rPr>
              <w:t>計算；</w:t>
            </w:r>
            <w:r w:rsidRPr="004861BC">
              <w:rPr>
                <w:rFonts w:eastAsia="標楷體"/>
                <w:color w:val="000000" w:themeColor="text1"/>
              </w:rPr>
              <w:t>SCI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SSCI</w:t>
            </w:r>
            <w:r w:rsidRPr="004861BC">
              <w:rPr>
                <w:rFonts w:eastAsia="標楷體"/>
                <w:color w:val="000000" w:themeColor="text1"/>
              </w:rPr>
              <w:t>期刊排名</w:t>
            </w:r>
            <w:r w:rsidRPr="004861BC">
              <w:rPr>
                <w:rFonts w:eastAsia="標楷體"/>
                <w:color w:val="000000" w:themeColor="text1"/>
              </w:rPr>
              <w:t>20%</w:t>
            </w:r>
            <w:r w:rsidRPr="004861BC">
              <w:rPr>
                <w:rFonts w:eastAsia="標楷體"/>
                <w:color w:val="000000" w:themeColor="text1"/>
              </w:rPr>
              <w:t>（含）以內或技轉金</w:t>
            </w:r>
            <w:r w:rsidRPr="004861BC">
              <w:rPr>
                <w:rFonts w:eastAsia="標楷體"/>
                <w:color w:val="000000" w:themeColor="text1"/>
              </w:rPr>
              <w:t>50</w:t>
            </w:r>
            <w:r w:rsidRPr="004861BC">
              <w:rPr>
                <w:rFonts w:eastAsia="標楷體"/>
                <w:color w:val="000000" w:themeColor="text1"/>
              </w:rPr>
              <w:t>萬元（含）以上者得</w:t>
            </w:r>
            <w:r w:rsidRPr="004861BC">
              <w:rPr>
                <w:rFonts w:eastAsia="標楷體"/>
                <w:color w:val="000000" w:themeColor="text1"/>
              </w:rPr>
              <w:t>5</w:t>
            </w:r>
            <w:r w:rsidRPr="004861BC">
              <w:rPr>
                <w:rFonts w:eastAsia="標楷體"/>
                <w:color w:val="000000" w:themeColor="text1"/>
              </w:rPr>
              <w:t>分，排名</w:t>
            </w:r>
            <w:r w:rsidRPr="004861BC">
              <w:rPr>
                <w:rFonts w:eastAsia="標楷體"/>
                <w:color w:val="000000" w:themeColor="text1"/>
              </w:rPr>
              <w:t>20%~50%</w:t>
            </w:r>
            <w:r w:rsidRPr="004861BC">
              <w:rPr>
                <w:rFonts w:eastAsia="標楷體"/>
                <w:color w:val="000000" w:themeColor="text1"/>
              </w:rPr>
              <w:t>（含）或國外發明專利、技轉金</w:t>
            </w:r>
            <w:r w:rsidRPr="004861BC">
              <w:rPr>
                <w:rFonts w:eastAsia="標楷體"/>
                <w:color w:val="000000" w:themeColor="text1"/>
              </w:rPr>
              <w:t>30</w:t>
            </w:r>
            <w:r w:rsidRPr="004861BC">
              <w:rPr>
                <w:rFonts w:eastAsia="標楷體"/>
                <w:color w:val="000000" w:themeColor="text1"/>
              </w:rPr>
              <w:t>（含）～</w:t>
            </w:r>
            <w:r w:rsidRPr="004861BC">
              <w:rPr>
                <w:rFonts w:eastAsia="標楷體"/>
                <w:color w:val="000000" w:themeColor="text1"/>
              </w:rPr>
              <w:t>50</w:t>
            </w:r>
            <w:r w:rsidRPr="004861BC">
              <w:rPr>
                <w:rFonts w:eastAsia="標楷體"/>
                <w:color w:val="000000" w:themeColor="text1"/>
              </w:rPr>
              <w:t>萬元以下者得</w:t>
            </w:r>
            <w:r w:rsidRPr="004861BC">
              <w:rPr>
                <w:rFonts w:eastAsia="標楷體"/>
                <w:color w:val="000000" w:themeColor="text1"/>
              </w:rPr>
              <w:t>4</w:t>
            </w:r>
            <w:r w:rsidRPr="004861BC">
              <w:rPr>
                <w:rFonts w:eastAsia="標楷體"/>
                <w:color w:val="000000" w:themeColor="text1"/>
              </w:rPr>
              <w:t>分，排名</w:t>
            </w:r>
            <w:r w:rsidRPr="004861BC">
              <w:rPr>
                <w:rFonts w:eastAsia="標楷體"/>
                <w:color w:val="000000" w:themeColor="text1"/>
              </w:rPr>
              <w:t>50%</w:t>
            </w:r>
            <w:r w:rsidRPr="004861BC">
              <w:rPr>
                <w:rFonts w:eastAsia="標楷體"/>
                <w:color w:val="000000" w:themeColor="text1"/>
              </w:rPr>
              <w:t>以後或國內發明專利</w:t>
            </w:r>
            <w:r w:rsidR="008A6326" w:rsidRPr="006A69AB">
              <w:rPr>
                <w:rFonts w:ascii="標楷體" w:eastAsia="標楷體" w:hAnsi="標楷體" w:hint="eastAsia"/>
                <w:color w:val="FF0000"/>
                <w:u w:val="single"/>
              </w:rPr>
              <w:t>、</w:t>
            </w:r>
            <w:r w:rsidR="008A6326" w:rsidRPr="00FD7755">
              <w:rPr>
                <w:rFonts w:ascii="標楷體" w:eastAsia="標楷體" w:hAnsi="標楷體" w:hint="eastAsia"/>
                <w:color w:val="FF0000"/>
                <w:u w:val="single"/>
              </w:rPr>
              <w:t>品種權</w:t>
            </w:r>
            <w:r w:rsidRPr="004861BC">
              <w:rPr>
                <w:rFonts w:eastAsia="標楷體"/>
                <w:color w:val="000000" w:themeColor="text1"/>
              </w:rPr>
              <w:t>、技轉金</w:t>
            </w:r>
            <w:r w:rsidRPr="004861BC">
              <w:rPr>
                <w:rFonts w:eastAsia="標楷體"/>
                <w:color w:val="000000" w:themeColor="text1"/>
              </w:rPr>
              <w:t>20</w:t>
            </w:r>
            <w:r w:rsidRPr="004861BC">
              <w:rPr>
                <w:rFonts w:eastAsia="標楷體"/>
                <w:color w:val="000000" w:themeColor="text1"/>
              </w:rPr>
              <w:t>（含）～</w:t>
            </w:r>
            <w:r w:rsidRPr="004861BC">
              <w:rPr>
                <w:rFonts w:eastAsia="標楷體"/>
                <w:color w:val="000000" w:themeColor="text1"/>
              </w:rPr>
              <w:t>30</w:t>
            </w:r>
            <w:r w:rsidRPr="004861BC">
              <w:rPr>
                <w:rFonts w:eastAsia="標楷體"/>
                <w:color w:val="000000" w:themeColor="text1"/>
              </w:rPr>
              <w:t>萬元者得</w:t>
            </w:r>
            <w:r w:rsidRPr="004861BC">
              <w:rPr>
                <w:rFonts w:eastAsia="標楷體"/>
                <w:color w:val="000000" w:themeColor="text1"/>
              </w:rPr>
              <w:t>3</w:t>
            </w:r>
            <w:r w:rsidRPr="004861BC">
              <w:rPr>
                <w:rFonts w:eastAsia="標楷體"/>
                <w:color w:val="000000" w:themeColor="text1"/>
              </w:rPr>
              <w:t>分；</w:t>
            </w:r>
            <w:r w:rsidRPr="004861BC">
              <w:rPr>
                <w:rFonts w:eastAsia="標楷體"/>
                <w:color w:val="000000" w:themeColor="text1"/>
              </w:rPr>
              <w:t>EI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Scopus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TSSCI</w:t>
            </w:r>
            <w:r w:rsidRPr="004861BC">
              <w:rPr>
                <w:rFonts w:eastAsia="標楷體"/>
                <w:color w:val="000000" w:themeColor="text1"/>
                <w:sz w:val="22"/>
              </w:rPr>
              <w:t>、</w:t>
            </w:r>
            <w:proofErr w:type="spellStart"/>
            <w:r w:rsidRPr="004861BC">
              <w:rPr>
                <w:rFonts w:eastAsia="標楷體"/>
                <w:color w:val="000000" w:themeColor="text1"/>
                <w:sz w:val="22"/>
              </w:rPr>
              <w:t>Econlit</w:t>
            </w:r>
            <w:proofErr w:type="spellEnd"/>
            <w:r w:rsidRPr="004861BC">
              <w:rPr>
                <w:rFonts w:eastAsia="標楷體" w:hint="eastAsia"/>
                <w:color w:val="000000" w:themeColor="text1"/>
              </w:rPr>
              <w:t>、農林學報</w:t>
            </w:r>
            <w:r w:rsidRPr="004861BC">
              <w:rPr>
                <w:rFonts w:eastAsia="標楷體"/>
                <w:color w:val="000000" w:themeColor="text1"/>
              </w:rPr>
              <w:t>或</w:t>
            </w:r>
            <w:r w:rsidRPr="004861BC">
              <w:rPr>
                <w:rFonts w:eastAsia="標楷體" w:hint="eastAsia"/>
                <w:color w:val="000000" w:themeColor="text1"/>
              </w:rPr>
              <w:t>科技部</w:t>
            </w:r>
            <w:r w:rsidRPr="004861BC">
              <w:rPr>
                <w:rFonts w:eastAsia="標楷體"/>
                <w:color w:val="000000" w:themeColor="text1"/>
              </w:rPr>
              <w:t>優良期刊、技轉金</w:t>
            </w:r>
            <w:r w:rsidRPr="004861BC">
              <w:rPr>
                <w:rFonts w:eastAsia="標楷體"/>
                <w:color w:val="000000" w:themeColor="text1"/>
              </w:rPr>
              <w:t>10</w:t>
            </w:r>
            <w:r w:rsidRPr="004861BC">
              <w:rPr>
                <w:rFonts w:eastAsia="標楷體"/>
                <w:color w:val="000000" w:themeColor="text1"/>
              </w:rPr>
              <w:t>（含）～</w:t>
            </w:r>
            <w:r w:rsidRPr="004861BC">
              <w:rPr>
                <w:rFonts w:eastAsia="標楷體"/>
                <w:color w:val="000000" w:themeColor="text1"/>
              </w:rPr>
              <w:t>20</w:t>
            </w:r>
            <w:r w:rsidRPr="004861BC">
              <w:rPr>
                <w:rFonts w:eastAsia="標楷體"/>
                <w:color w:val="000000" w:themeColor="text1"/>
              </w:rPr>
              <w:t>萬元者得</w:t>
            </w:r>
            <w:r w:rsidRPr="004861BC">
              <w:rPr>
                <w:rFonts w:eastAsia="標楷體"/>
                <w:color w:val="000000" w:themeColor="text1"/>
              </w:rPr>
              <w:t>2</w:t>
            </w:r>
            <w:r w:rsidRPr="004861BC">
              <w:rPr>
                <w:rFonts w:eastAsia="標楷體"/>
                <w:color w:val="000000" w:themeColor="text1"/>
              </w:rPr>
              <w:t>分；非</w:t>
            </w:r>
            <w:r w:rsidRPr="004861BC">
              <w:rPr>
                <w:rFonts w:eastAsia="標楷體"/>
                <w:color w:val="000000" w:themeColor="text1"/>
              </w:rPr>
              <w:t>SCI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SSCI</w:t>
            </w:r>
            <w:r w:rsidRPr="004861BC">
              <w:rPr>
                <w:rFonts w:eastAsia="標楷體"/>
                <w:color w:val="000000" w:themeColor="text1"/>
              </w:rPr>
              <w:t>期刊且經所屬單位教評會推薦並經院教評會審查通過之期刊、技轉金</w:t>
            </w:r>
            <w:r w:rsidRPr="004861BC">
              <w:rPr>
                <w:rFonts w:eastAsia="標楷體"/>
                <w:color w:val="000000" w:themeColor="text1"/>
              </w:rPr>
              <w:t>10</w:t>
            </w:r>
            <w:r w:rsidRPr="004861BC">
              <w:rPr>
                <w:rFonts w:eastAsia="標楷體"/>
                <w:color w:val="000000" w:themeColor="text1"/>
              </w:rPr>
              <w:t>萬以下者得</w:t>
            </w:r>
            <w:r w:rsidRPr="004861BC">
              <w:rPr>
                <w:rFonts w:eastAsia="標楷體"/>
                <w:color w:val="000000" w:themeColor="text1"/>
              </w:rPr>
              <w:t xml:space="preserve">1 </w:t>
            </w:r>
            <w:r w:rsidRPr="004861BC">
              <w:rPr>
                <w:rFonts w:eastAsia="標楷體"/>
                <w:color w:val="000000" w:themeColor="text1"/>
              </w:rPr>
              <w:t>分。又如第一作者（發明人）或通訊作者權重</w:t>
            </w:r>
            <w:r w:rsidRPr="004861BC">
              <w:rPr>
                <w:rFonts w:eastAsia="標楷體"/>
                <w:color w:val="000000" w:themeColor="text1"/>
              </w:rPr>
              <w:t>100%</w:t>
            </w:r>
            <w:r w:rsidRPr="004861BC">
              <w:rPr>
                <w:rFonts w:eastAsia="標楷體"/>
                <w:color w:val="000000" w:themeColor="text1"/>
              </w:rPr>
              <w:t>、第二作者（發明人）權重</w:t>
            </w:r>
            <w:r w:rsidRPr="004861BC">
              <w:rPr>
                <w:rFonts w:eastAsia="標楷體"/>
                <w:color w:val="000000" w:themeColor="text1"/>
              </w:rPr>
              <w:t>50%</w:t>
            </w:r>
            <w:r w:rsidRPr="004861BC">
              <w:rPr>
                <w:rFonts w:eastAsia="標楷體"/>
                <w:color w:val="000000" w:themeColor="text1"/>
              </w:rPr>
              <w:t>、第三作者（發明人）</w:t>
            </w:r>
            <w:r w:rsidRPr="004861BC">
              <w:rPr>
                <w:rFonts w:eastAsia="標楷體"/>
                <w:color w:val="000000" w:themeColor="text1"/>
              </w:rPr>
              <w:t>(</w:t>
            </w:r>
            <w:r w:rsidRPr="004861BC">
              <w:rPr>
                <w:rFonts w:eastAsia="標楷體"/>
                <w:color w:val="000000" w:themeColor="text1"/>
              </w:rPr>
              <w:t>含</w:t>
            </w:r>
            <w:r w:rsidRPr="004861BC">
              <w:rPr>
                <w:rFonts w:eastAsia="標楷體"/>
                <w:color w:val="000000" w:themeColor="text1"/>
              </w:rPr>
              <w:t>)</w:t>
            </w:r>
            <w:r w:rsidRPr="004861BC">
              <w:rPr>
                <w:rFonts w:eastAsia="標楷體"/>
                <w:color w:val="000000" w:themeColor="text1"/>
              </w:rPr>
              <w:t>以後權重</w:t>
            </w:r>
            <w:r w:rsidRPr="004861BC">
              <w:rPr>
                <w:rFonts w:eastAsia="標楷體"/>
                <w:color w:val="000000" w:themeColor="text1"/>
              </w:rPr>
              <w:t>20%</w:t>
            </w:r>
            <w:r w:rsidRPr="004861BC">
              <w:rPr>
                <w:rFonts w:eastAsia="標楷體"/>
                <w:color w:val="000000" w:themeColor="text1"/>
              </w:rPr>
              <w:t>。共同第一作者（共同通訊作者）權重</w:t>
            </w:r>
            <w:r w:rsidRPr="004861BC">
              <w:rPr>
                <w:rFonts w:eastAsia="標楷體"/>
                <w:color w:val="000000" w:themeColor="text1"/>
              </w:rPr>
              <w:t>80</w:t>
            </w:r>
            <w:r w:rsidRPr="004861BC">
              <w:rPr>
                <w:rFonts w:eastAsia="標楷體"/>
                <w:color w:val="000000" w:themeColor="text1"/>
              </w:rPr>
              <w:t>％。如包括兩種以上作者身份，可擇其最有利者計算。</w:t>
            </w:r>
          </w:p>
          <w:p w14:paraId="58953A1B" w14:textId="77777777" w:rsidR="00B56C37" w:rsidRPr="004861BC" w:rsidRDefault="00B56C37" w:rsidP="00B56C37">
            <w:pPr>
              <w:numPr>
                <w:ilvl w:val="0"/>
                <w:numId w:val="43"/>
              </w:numPr>
              <w:spacing w:line="300" w:lineRule="exact"/>
              <w:ind w:leftChars="25" w:left="300" w:rightChars="25" w:right="60" w:hangingChars="100" w:hanging="240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參考著作總分，由院學經歷及著作檢核小組評分，經院評審會認可後，得由評審委員依評分表欄內標準計分，以該欄配分為限。</w:t>
            </w:r>
          </w:p>
          <w:p w14:paraId="6FE31085" w14:textId="77777777" w:rsidR="00B56C37" w:rsidRPr="004861BC" w:rsidRDefault="00B56C37" w:rsidP="00B56C37">
            <w:pPr>
              <w:numPr>
                <w:ilvl w:val="0"/>
                <w:numId w:val="43"/>
              </w:numPr>
              <w:spacing w:line="300" w:lineRule="exact"/>
              <w:ind w:leftChars="25" w:left="300" w:rightChars="25" w:right="60" w:hangingChars="100" w:hanging="240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不得為申請前一等級教師資格送審所曾使用之著作。</w:t>
            </w:r>
          </w:p>
        </w:tc>
      </w:tr>
    </w:tbl>
    <w:p w14:paraId="4609E00F" w14:textId="77777777" w:rsidR="00B432B5" w:rsidRPr="004861BC" w:rsidRDefault="00B432B5" w:rsidP="00354CAC">
      <w:pPr>
        <w:tabs>
          <w:tab w:val="left" w:pos="4820"/>
        </w:tabs>
        <w:rPr>
          <w:rFonts w:eastAsia="標楷體"/>
          <w:color w:val="000000" w:themeColor="text1"/>
        </w:rPr>
      </w:pPr>
    </w:p>
    <w:sectPr w:rsidR="00B432B5" w:rsidRPr="004861BC" w:rsidSect="00354CAC">
      <w:footerReference w:type="default" r:id="rId8"/>
      <w:headerReference w:type="first" r:id="rId9"/>
      <w:footerReference w:type="first" r:id="rId10"/>
      <w:pgSz w:w="11906" w:h="16838" w:code="9"/>
      <w:pgMar w:top="709" w:right="907" w:bottom="851" w:left="1588" w:header="170" w:footer="18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BB755" w14:textId="77777777" w:rsidR="000272B0" w:rsidRDefault="000272B0" w:rsidP="007B3D39">
      <w:r>
        <w:separator/>
      </w:r>
    </w:p>
  </w:endnote>
  <w:endnote w:type="continuationSeparator" w:id="0">
    <w:p w14:paraId="75EF5FCC" w14:textId="77777777" w:rsidR="000272B0" w:rsidRDefault="000272B0" w:rsidP="007B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8846C" w14:textId="77777777" w:rsidR="00DC78B8" w:rsidRDefault="00DC78B8">
    <w:pPr>
      <w:pStyle w:val="a7"/>
      <w:jc w:val="center"/>
    </w:pPr>
  </w:p>
  <w:p w14:paraId="56CD17F9" w14:textId="77777777" w:rsidR="00DC78B8" w:rsidRPr="0020002A" w:rsidRDefault="00DC78B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FB5BF" w14:textId="77777777" w:rsidR="00B74FA2" w:rsidRPr="00391EDF" w:rsidRDefault="00B74FA2" w:rsidP="00391ED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13E30" w14:textId="77777777" w:rsidR="000272B0" w:rsidRDefault="000272B0" w:rsidP="007B3D39">
      <w:r>
        <w:separator/>
      </w:r>
    </w:p>
  </w:footnote>
  <w:footnote w:type="continuationSeparator" w:id="0">
    <w:p w14:paraId="6EDC573A" w14:textId="77777777" w:rsidR="000272B0" w:rsidRDefault="000272B0" w:rsidP="007B3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F8648" w14:textId="77777777" w:rsidR="00B74FA2" w:rsidRDefault="00B74FA2">
    <w:pPr>
      <w:pStyle w:val="a5"/>
    </w:pPr>
  </w:p>
  <w:p w14:paraId="251F518C" w14:textId="77777777" w:rsidR="00B74FA2" w:rsidRDefault="00B74F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0D6F"/>
    <w:multiLevelType w:val="hybridMultilevel"/>
    <w:tmpl w:val="2C90EBEC"/>
    <w:lvl w:ilvl="0" w:tplc="70FE61F4">
      <w:start w:val="1"/>
      <w:numFmt w:val="taiwaneseCountingThousand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" w15:restartNumberingAfterBreak="0">
    <w:nsid w:val="017345C2"/>
    <w:multiLevelType w:val="hybridMultilevel"/>
    <w:tmpl w:val="E1CAB578"/>
    <w:lvl w:ilvl="0" w:tplc="54F23BBC">
      <w:start w:val="1"/>
      <w:numFmt w:val="taiwaneseCountingThousand"/>
      <w:lvlText w:val="%1、"/>
      <w:lvlJc w:val="left"/>
      <w:pPr>
        <w:tabs>
          <w:tab w:val="num" w:pos="1287"/>
        </w:tabs>
        <w:ind w:left="1287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CB67A3"/>
    <w:multiLevelType w:val="hybridMultilevel"/>
    <w:tmpl w:val="35F69D70"/>
    <w:lvl w:ilvl="0" w:tplc="DBC6C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9671B4"/>
    <w:multiLevelType w:val="hybridMultilevel"/>
    <w:tmpl w:val="E084CD4C"/>
    <w:lvl w:ilvl="0" w:tplc="5CDE0CEE">
      <w:start w:val="1"/>
      <w:numFmt w:val="taiwaneseCountingThousand"/>
      <w:lvlText w:val="%1、"/>
      <w:lvlJc w:val="left"/>
      <w:pPr>
        <w:ind w:left="1121" w:hanging="720"/>
      </w:pPr>
      <w:rPr>
        <w:rFonts w:ascii="Times New Roman" w:hAnsi="Times New Roman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71EE7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77"/>
        </w:tabs>
        <w:ind w:left="37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57"/>
        </w:tabs>
        <w:ind w:left="85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37"/>
        </w:tabs>
        <w:ind w:left="133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17"/>
        </w:tabs>
        <w:ind w:left="181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297"/>
        </w:tabs>
        <w:ind w:left="229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77"/>
        </w:tabs>
        <w:ind w:left="277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257"/>
        </w:tabs>
        <w:ind w:left="325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37"/>
        </w:tabs>
        <w:ind w:left="3737" w:hanging="480"/>
      </w:pPr>
    </w:lvl>
  </w:abstractNum>
  <w:abstractNum w:abstractNumId="5" w15:restartNumberingAfterBreak="0">
    <w:nsid w:val="0AD708CE"/>
    <w:multiLevelType w:val="hybridMultilevel"/>
    <w:tmpl w:val="787468E4"/>
    <w:lvl w:ilvl="0" w:tplc="81A65910">
      <w:start w:val="1"/>
      <w:numFmt w:val="taiwaneseCountingThousand"/>
      <w:lvlText w:val="%1、"/>
      <w:lvlJc w:val="left"/>
      <w:pPr>
        <w:tabs>
          <w:tab w:val="num" w:pos="1997"/>
        </w:tabs>
        <w:ind w:left="1997" w:hanging="720"/>
      </w:pPr>
      <w:rPr>
        <w:rFonts w:ascii="標楷體" w:hAnsi="Times New Roman" w:cs="Times New Roman"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072"/>
        </w:tabs>
        <w:ind w:left="307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52"/>
        </w:tabs>
        <w:ind w:left="355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32"/>
        </w:tabs>
        <w:ind w:left="403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512"/>
        </w:tabs>
        <w:ind w:left="451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92"/>
        </w:tabs>
        <w:ind w:left="499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952"/>
        </w:tabs>
        <w:ind w:left="595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480"/>
      </w:pPr>
    </w:lvl>
  </w:abstractNum>
  <w:abstractNum w:abstractNumId="6" w15:restartNumberingAfterBreak="0">
    <w:nsid w:val="0C316E68"/>
    <w:multiLevelType w:val="hybridMultilevel"/>
    <w:tmpl w:val="2E165374"/>
    <w:lvl w:ilvl="0" w:tplc="FB2C7FD0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7" w15:restartNumberingAfterBreak="0">
    <w:nsid w:val="0E4E009F"/>
    <w:multiLevelType w:val="hybridMultilevel"/>
    <w:tmpl w:val="0C58F190"/>
    <w:lvl w:ilvl="0" w:tplc="67602A5A">
      <w:start w:val="3"/>
      <w:numFmt w:val="japaneseLeg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00E20BD"/>
    <w:multiLevelType w:val="hybridMultilevel"/>
    <w:tmpl w:val="010A2D04"/>
    <w:lvl w:ilvl="0" w:tplc="AFAE213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3A30AD3"/>
    <w:multiLevelType w:val="hybridMultilevel"/>
    <w:tmpl w:val="B5120114"/>
    <w:lvl w:ilvl="0" w:tplc="D0CCDDFC">
      <w:start w:val="1"/>
      <w:numFmt w:val="taiwaneseCountingThousand"/>
      <w:lvlText w:val="%1、"/>
      <w:lvlJc w:val="left"/>
      <w:pPr>
        <w:tabs>
          <w:tab w:val="num" w:pos="2138"/>
        </w:tabs>
        <w:ind w:left="2138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-316" w:hanging="480"/>
      </w:pPr>
    </w:lvl>
    <w:lvl w:ilvl="2" w:tplc="0409001B" w:tentative="1">
      <w:start w:val="1"/>
      <w:numFmt w:val="lowerRoman"/>
      <w:lvlText w:val="%3."/>
      <w:lvlJc w:val="right"/>
      <w:pPr>
        <w:ind w:left="164" w:hanging="480"/>
      </w:pPr>
    </w:lvl>
    <w:lvl w:ilvl="3" w:tplc="0409000F" w:tentative="1">
      <w:start w:val="1"/>
      <w:numFmt w:val="decimal"/>
      <w:lvlText w:val="%4."/>
      <w:lvlJc w:val="left"/>
      <w:pPr>
        <w:ind w:left="6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4" w:hanging="480"/>
      </w:pPr>
    </w:lvl>
    <w:lvl w:ilvl="5" w:tplc="0409001B" w:tentative="1">
      <w:start w:val="1"/>
      <w:numFmt w:val="lowerRoman"/>
      <w:lvlText w:val="%6."/>
      <w:lvlJc w:val="right"/>
      <w:pPr>
        <w:ind w:left="1604" w:hanging="480"/>
      </w:pPr>
    </w:lvl>
    <w:lvl w:ilvl="6" w:tplc="0409000F" w:tentative="1">
      <w:start w:val="1"/>
      <w:numFmt w:val="decimal"/>
      <w:lvlText w:val="%7."/>
      <w:lvlJc w:val="left"/>
      <w:pPr>
        <w:ind w:left="20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4" w:hanging="480"/>
      </w:pPr>
    </w:lvl>
    <w:lvl w:ilvl="8" w:tplc="0409001B" w:tentative="1">
      <w:start w:val="1"/>
      <w:numFmt w:val="lowerRoman"/>
      <w:lvlText w:val="%9."/>
      <w:lvlJc w:val="right"/>
      <w:pPr>
        <w:ind w:left="3044" w:hanging="480"/>
      </w:pPr>
    </w:lvl>
  </w:abstractNum>
  <w:abstractNum w:abstractNumId="10" w15:restartNumberingAfterBreak="0">
    <w:nsid w:val="17362D3C"/>
    <w:multiLevelType w:val="hybridMultilevel"/>
    <w:tmpl w:val="F26CC212"/>
    <w:lvl w:ilvl="0" w:tplc="E86874B2">
      <w:start w:val="1"/>
      <w:numFmt w:val="taiwaneseCountingThousand"/>
      <w:lvlText w:val="%1、"/>
      <w:lvlJc w:val="left"/>
      <w:pPr>
        <w:ind w:left="984" w:hanging="720"/>
      </w:pPr>
      <w:rPr>
        <w:rFonts w:ascii="Times New Roman" w:eastAsia="標楷體" w:hAnsi="Times New Roman" w:cs="Times New Roman"/>
        <w:color w:val="000000" w:themeColor="text1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11" w15:restartNumberingAfterBreak="0">
    <w:nsid w:val="184E0E4B"/>
    <w:multiLevelType w:val="hybridMultilevel"/>
    <w:tmpl w:val="2570B1CC"/>
    <w:lvl w:ilvl="0" w:tplc="44D2BA08">
      <w:start w:val="1"/>
      <w:numFmt w:val="taiwaneseCountingThousand"/>
      <w:lvlText w:val="（%1）"/>
      <w:lvlJc w:val="left"/>
      <w:pPr>
        <w:ind w:left="1855" w:hanging="720"/>
      </w:pPr>
      <w:rPr>
        <w:rFonts w:hint="default"/>
        <w:color w:val="0000FF"/>
        <w:lang w:val="en-US"/>
      </w:rPr>
    </w:lvl>
    <w:lvl w:ilvl="1" w:tplc="85B871F8">
      <w:start w:val="1"/>
      <w:numFmt w:val="taiwaneseCountingThousand"/>
      <w:lvlText w:val="%2、"/>
      <w:lvlJc w:val="left"/>
      <w:pPr>
        <w:ind w:left="1997" w:hanging="720"/>
      </w:pPr>
      <w:rPr>
        <w:rFonts w:ascii="Times New Roman" w:hAnsi="Times New Roman" w:hint="default"/>
        <w:color w:val="000000" w:themeColor="text1"/>
      </w:rPr>
    </w:lvl>
    <w:lvl w:ilvl="2" w:tplc="0409001B">
      <w:start w:val="1"/>
      <w:numFmt w:val="lowerRoman"/>
      <w:lvlText w:val="%3."/>
      <w:lvlJc w:val="right"/>
      <w:pPr>
        <w:ind w:left="2172" w:hanging="480"/>
      </w:pPr>
    </w:lvl>
    <w:lvl w:ilvl="3" w:tplc="0409000F" w:tentative="1">
      <w:start w:val="1"/>
      <w:numFmt w:val="decimal"/>
      <w:lvlText w:val="%4."/>
      <w:lvlJc w:val="left"/>
      <w:pPr>
        <w:ind w:left="26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32" w:hanging="480"/>
      </w:pPr>
    </w:lvl>
    <w:lvl w:ilvl="5" w:tplc="0409001B" w:tentative="1">
      <w:start w:val="1"/>
      <w:numFmt w:val="lowerRoman"/>
      <w:lvlText w:val="%6."/>
      <w:lvlJc w:val="right"/>
      <w:pPr>
        <w:ind w:left="3612" w:hanging="480"/>
      </w:pPr>
    </w:lvl>
    <w:lvl w:ilvl="6" w:tplc="0409000F" w:tentative="1">
      <w:start w:val="1"/>
      <w:numFmt w:val="decimal"/>
      <w:lvlText w:val="%7."/>
      <w:lvlJc w:val="left"/>
      <w:pPr>
        <w:ind w:left="40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72" w:hanging="480"/>
      </w:pPr>
    </w:lvl>
    <w:lvl w:ilvl="8" w:tplc="0409001B" w:tentative="1">
      <w:start w:val="1"/>
      <w:numFmt w:val="lowerRoman"/>
      <w:lvlText w:val="%9."/>
      <w:lvlJc w:val="right"/>
      <w:pPr>
        <w:ind w:left="5052" w:hanging="480"/>
      </w:pPr>
    </w:lvl>
  </w:abstractNum>
  <w:abstractNum w:abstractNumId="12" w15:restartNumberingAfterBreak="0">
    <w:nsid w:val="190912F4"/>
    <w:multiLevelType w:val="hybridMultilevel"/>
    <w:tmpl w:val="B1F6B484"/>
    <w:lvl w:ilvl="0" w:tplc="427602D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B8451B4"/>
    <w:multiLevelType w:val="hybridMultilevel"/>
    <w:tmpl w:val="7062D64C"/>
    <w:lvl w:ilvl="0" w:tplc="B1020FCC">
      <w:start w:val="1"/>
      <w:numFmt w:val="taiwaneseCountingThousand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4" w15:restartNumberingAfterBreak="0">
    <w:nsid w:val="1D516C48"/>
    <w:multiLevelType w:val="hybridMultilevel"/>
    <w:tmpl w:val="2856CE04"/>
    <w:lvl w:ilvl="0" w:tplc="8AFA20D4">
      <w:start w:val="1"/>
      <w:numFmt w:val="decimal"/>
      <w:suff w:val="space"/>
      <w:lvlText w:val="%1."/>
      <w:lvlJc w:val="left"/>
      <w:pPr>
        <w:ind w:left="201" w:hanging="144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15" w15:restartNumberingAfterBreak="0">
    <w:nsid w:val="20127C50"/>
    <w:multiLevelType w:val="hybridMultilevel"/>
    <w:tmpl w:val="16D0966C"/>
    <w:lvl w:ilvl="0" w:tplc="80C0D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25BF371F"/>
    <w:multiLevelType w:val="hybridMultilevel"/>
    <w:tmpl w:val="3C8C189E"/>
    <w:lvl w:ilvl="0" w:tplc="B7305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2AF35448"/>
    <w:multiLevelType w:val="hybridMultilevel"/>
    <w:tmpl w:val="8542B046"/>
    <w:lvl w:ilvl="0" w:tplc="1D409842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18" w15:restartNumberingAfterBreak="0">
    <w:nsid w:val="3515357B"/>
    <w:multiLevelType w:val="hybridMultilevel"/>
    <w:tmpl w:val="4C4C9222"/>
    <w:lvl w:ilvl="0" w:tplc="AAC28638">
      <w:start w:val="1"/>
      <w:numFmt w:val="taiwaneseCountingThousand"/>
      <w:lvlText w:val="（%1）"/>
      <w:lvlJc w:val="left"/>
      <w:pPr>
        <w:ind w:left="6108" w:hanging="720"/>
      </w:pPr>
      <w:rPr>
        <w:rFonts w:ascii="標楷體" w:eastAsia="標楷體" w:hAnsi="標楷體" w:hint="default"/>
        <w:strike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6772" w:hanging="480"/>
      </w:pPr>
    </w:lvl>
    <w:lvl w:ilvl="2" w:tplc="0409001B" w:tentative="1">
      <w:start w:val="1"/>
      <w:numFmt w:val="lowerRoman"/>
      <w:lvlText w:val="%3."/>
      <w:lvlJc w:val="right"/>
      <w:pPr>
        <w:ind w:left="7252" w:hanging="480"/>
      </w:pPr>
    </w:lvl>
    <w:lvl w:ilvl="3" w:tplc="0409000F" w:tentative="1">
      <w:start w:val="1"/>
      <w:numFmt w:val="decimal"/>
      <w:lvlText w:val="%4."/>
      <w:lvlJc w:val="left"/>
      <w:pPr>
        <w:ind w:left="77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212" w:hanging="480"/>
      </w:pPr>
    </w:lvl>
    <w:lvl w:ilvl="5" w:tplc="0409001B" w:tentative="1">
      <w:start w:val="1"/>
      <w:numFmt w:val="lowerRoman"/>
      <w:lvlText w:val="%6."/>
      <w:lvlJc w:val="right"/>
      <w:pPr>
        <w:ind w:left="8692" w:hanging="480"/>
      </w:pPr>
    </w:lvl>
    <w:lvl w:ilvl="6" w:tplc="0409000F" w:tentative="1">
      <w:start w:val="1"/>
      <w:numFmt w:val="decimal"/>
      <w:lvlText w:val="%7."/>
      <w:lvlJc w:val="left"/>
      <w:pPr>
        <w:ind w:left="91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652" w:hanging="480"/>
      </w:pPr>
    </w:lvl>
    <w:lvl w:ilvl="8" w:tplc="0409001B" w:tentative="1">
      <w:start w:val="1"/>
      <w:numFmt w:val="lowerRoman"/>
      <w:lvlText w:val="%9."/>
      <w:lvlJc w:val="right"/>
      <w:pPr>
        <w:ind w:left="10132" w:hanging="480"/>
      </w:pPr>
    </w:lvl>
  </w:abstractNum>
  <w:abstractNum w:abstractNumId="19" w15:restartNumberingAfterBreak="0">
    <w:nsid w:val="38B7077D"/>
    <w:multiLevelType w:val="hybridMultilevel"/>
    <w:tmpl w:val="86945BDE"/>
    <w:lvl w:ilvl="0" w:tplc="012C6566">
      <w:start w:val="1"/>
      <w:numFmt w:val="taiwaneseCountingThousand"/>
      <w:lvlText w:val="%1、"/>
      <w:lvlJc w:val="left"/>
      <w:pPr>
        <w:ind w:left="6249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0" w15:restartNumberingAfterBreak="0">
    <w:nsid w:val="40F00193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21" w15:restartNumberingAfterBreak="0">
    <w:nsid w:val="499F16E7"/>
    <w:multiLevelType w:val="hybridMultilevel"/>
    <w:tmpl w:val="8B96A61A"/>
    <w:lvl w:ilvl="0" w:tplc="85B871F8">
      <w:start w:val="1"/>
      <w:numFmt w:val="taiwaneseCountingThousand"/>
      <w:lvlText w:val="%1、"/>
      <w:lvlJc w:val="left"/>
      <w:pPr>
        <w:ind w:left="1854" w:hanging="720"/>
      </w:pPr>
      <w:rPr>
        <w:rFonts w:ascii="Times New Roman" w:hAnsi="Times New Roman" w:hint="default"/>
        <w:color w:val="000000" w:themeColor="text1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ADC2C6F"/>
    <w:multiLevelType w:val="hybridMultilevel"/>
    <w:tmpl w:val="7758DC6A"/>
    <w:lvl w:ilvl="0" w:tplc="E1923592">
      <w:start w:val="1"/>
      <w:numFmt w:val="decimal"/>
      <w:lvlText w:val="%1."/>
      <w:lvlJc w:val="left"/>
      <w:pPr>
        <w:ind w:left="360" w:hanging="360"/>
      </w:pPr>
      <w:rPr>
        <w:rFonts w:ascii="Times New Roman" w:eastAsia="新細明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C481CE4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24" w15:restartNumberingAfterBreak="0">
    <w:nsid w:val="4C8420EE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25" w15:restartNumberingAfterBreak="0">
    <w:nsid w:val="4CE3707E"/>
    <w:multiLevelType w:val="hybridMultilevel"/>
    <w:tmpl w:val="BF8602C4"/>
    <w:lvl w:ilvl="0" w:tplc="FFFFFFFF">
      <w:start w:val="1"/>
      <w:numFmt w:val="decimal"/>
      <w:pStyle w:val="1"/>
      <w:lvlText w:val="%1."/>
      <w:lvlJc w:val="left"/>
      <w:pPr>
        <w:tabs>
          <w:tab w:val="num" w:pos="1132"/>
        </w:tabs>
        <w:ind w:left="1132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1612"/>
        </w:tabs>
        <w:ind w:left="1612" w:hanging="480"/>
      </w:pPr>
    </w:lvl>
    <w:lvl w:ilvl="2" w:tplc="0409001B">
      <w:start w:val="1"/>
      <w:numFmt w:val="decimal"/>
      <w:lvlText w:val="（%3）"/>
      <w:lvlJc w:val="left"/>
      <w:pPr>
        <w:tabs>
          <w:tab w:val="num" w:pos="2332"/>
        </w:tabs>
        <w:ind w:left="2332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72"/>
        </w:tabs>
        <w:ind w:left="257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2"/>
        </w:tabs>
        <w:ind w:left="305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2"/>
        </w:tabs>
        <w:ind w:left="353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2"/>
        </w:tabs>
        <w:ind w:left="401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2"/>
        </w:tabs>
        <w:ind w:left="449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2"/>
        </w:tabs>
        <w:ind w:left="4972" w:hanging="480"/>
      </w:pPr>
    </w:lvl>
  </w:abstractNum>
  <w:abstractNum w:abstractNumId="26" w15:restartNumberingAfterBreak="0">
    <w:nsid w:val="4FF3584D"/>
    <w:multiLevelType w:val="hybridMultilevel"/>
    <w:tmpl w:val="9D9CEAAC"/>
    <w:lvl w:ilvl="0" w:tplc="A5A4ED16">
      <w:start w:val="1"/>
      <w:numFmt w:val="taiwaneseCountingThousand"/>
      <w:lvlText w:val="%1、"/>
      <w:lvlJc w:val="left"/>
      <w:pPr>
        <w:ind w:left="1854" w:hanging="720"/>
      </w:pPr>
      <w:rPr>
        <w:rFonts w:ascii="Times New Roman" w:hAnsi="Times New Roman" w:cs="Times New Roman" w:hint="default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31A4CB3"/>
    <w:multiLevelType w:val="hybridMultilevel"/>
    <w:tmpl w:val="7D547868"/>
    <w:lvl w:ilvl="0" w:tplc="0B60E456">
      <w:start w:val="1"/>
      <w:numFmt w:val="taiwaneseCountingThousand"/>
      <w:lvlText w:val="%1、"/>
      <w:lvlJc w:val="left"/>
      <w:pPr>
        <w:ind w:left="45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8" w15:restartNumberingAfterBreak="0">
    <w:nsid w:val="53674DAC"/>
    <w:multiLevelType w:val="hybridMultilevel"/>
    <w:tmpl w:val="037CFFCE"/>
    <w:lvl w:ilvl="0" w:tplc="80C0D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57356164"/>
    <w:multiLevelType w:val="hybridMultilevel"/>
    <w:tmpl w:val="91BE954E"/>
    <w:lvl w:ilvl="0" w:tplc="67D0F3CA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9235182"/>
    <w:multiLevelType w:val="hybridMultilevel"/>
    <w:tmpl w:val="DC288580"/>
    <w:lvl w:ilvl="0" w:tplc="8AFA20D4">
      <w:start w:val="1"/>
      <w:numFmt w:val="decimal"/>
      <w:suff w:val="space"/>
      <w:lvlText w:val="%1."/>
      <w:lvlJc w:val="left"/>
      <w:pPr>
        <w:ind w:left="201" w:hanging="144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31" w15:restartNumberingAfterBreak="0">
    <w:nsid w:val="592E0E0E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32" w15:restartNumberingAfterBreak="0">
    <w:nsid w:val="5B7B3523"/>
    <w:multiLevelType w:val="hybridMultilevel"/>
    <w:tmpl w:val="0C465CFA"/>
    <w:lvl w:ilvl="0" w:tplc="9AA64BB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3" w15:restartNumberingAfterBreak="0">
    <w:nsid w:val="5EF93453"/>
    <w:multiLevelType w:val="hybridMultilevel"/>
    <w:tmpl w:val="10365EE8"/>
    <w:lvl w:ilvl="0" w:tplc="80C0D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2952AE1"/>
    <w:multiLevelType w:val="hybridMultilevel"/>
    <w:tmpl w:val="89FAC3CA"/>
    <w:lvl w:ilvl="0" w:tplc="BAEA33EA">
      <w:start w:val="1"/>
      <w:numFmt w:val="taiwaneseCountingThousand"/>
      <w:lvlText w:val="(%1)"/>
      <w:lvlJc w:val="left"/>
      <w:pPr>
        <w:ind w:left="2017" w:hanging="5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7" w:hanging="480"/>
      </w:pPr>
    </w:lvl>
    <w:lvl w:ilvl="2" w:tplc="0409001B" w:tentative="1">
      <w:start w:val="1"/>
      <w:numFmt w:val="lowerRoman"/>
      <w:lvlText w:val="%3."/>
      <w:lvlJc w:val="right"/>
      <w:pPr>
        <w:ind w:left="2897" w:hanging="480"/>
      </w:pPr>
    </w:lvl>
    <w:lvl w:ilvl="3" w:tplc="0409000F" w:tentative="1">
      <w:start w:val="1"/>
      <w:numFmt w:val="decimal"/>
      <w:lvlText w:val="%4."/>
      <w:lvlJc w:val="left"/>
      <w:pPr>
        <w:ind w:left="33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7" w:hanging="480"/>
      </w:pPr>
    </w:lvl>
    <w:lvl w:ilvl="5" w:tplc="0409001B" w:tentative="1">
      <w:start w:val="1"/>
      <w:numFmt w:val="lowerRoman"/>
      <w:lvlText w:val="%6."/>
      <w:lvlJc w:val="right"/>
      <w:pPr>
        <w:ind w:left="4337" w:hanging="480"/>
      </w:pPr>
    </w:lvl>
    <w:lvl w:ilvl="6" w:tplc="0409000F" w:tentative="1">
      <w:start w:val="1"/>
      <w:numFmt w:val="decimal"/>
      <w:lvlText w:val="%7."/>
      <w:lvlJc w:val="left"/>
      <w:pPr>
        <w:ind w:left="48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7" w:hanging="480"/>
      </w:pPr>
    </w:lvl>
    <w:lvl w:ilvl="8" w:tplc="0409001B" w:tentative="1">
      <w:start w:val="1"/>
      <w:numFmt w:val="lowerRoman"/>
      <w:lvlText w:val="%9."/>
      <w:lvlJc w:val="right"/>
      <w:pPr>
        <w:ind w:left="5777" w:hanging="480"/>
      </w:pPr>
    </w:lvl>
  </w:abstractNum>
  <w:abstractNum w:abstractNumId="35" w15:restartNumberingAfterBreak="0">
    <w:nsid w:val="66127C9F"/>
    <w:multiLevelType w:val="hybridMultilevel"/>
    <w:tmpl w:val="4F8410B6"/>
    <w:lvl w:ilvl="0" w:tplc="DFB49A0C">
      <w:start w:val="1"/>
      <w:numFmt w:val="taiwaneseCountingThousand"/>
      <w:lvlText w:val="第%1條"/>
      <w:lvlJc w:val="left"/>
      <w:pPr>
        <w:ind w:left="126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36" w15:restartNumberingAfterBreak="0">
    <w:nsid w:val="665236B7"/>
    <w:multiLevelType w:val="hybridMultilevel"/>
    <w:tmpl w:val="80BAECD0"/>
    <w:lvl w:ilvl="0" w:tplc="42760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734009A">
      <w:start w:val="1"/>
      <w:numFmt w:val="decimal"/>
      <w:lvlText w:val="(%2)"/>
      <w:lvlJc w:val="left"/>
      <w:pPr>
        <w:tabs>
          <w:tab w:val="num" w:pos="360"/>
        </w:tabs>
        <w:ind w:left="360" w:hanging="360"/>
      </w:pPr>
      <w:rPr>
        <w:rFonts w:hint="eastAsia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6A2F4C50"/>
    <w:multiLevelType w:val="hybridMultilevel"/>
    <w:tmpl w:val="24288956"/>
    <w:lvl w:ilvl="0" w:tplc="03621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734009A">
      <w:start w:val="1"/>
      <w:numFmt w:val="decimal"/>
      <w:lvlText w:val="(%2)"/>
      <w:lvlJc w:val="left"/>
      <w:pPr>
        <w:tabs>
          <w:tab w:val="num" w:pos="360"/>
        </w:tabs>
        <w:ind w:left="360" w:hanging="360"/>
      </w:pPr>
      <w:rPr>
        <w:rFonts w:hint="eastAsia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6D300C3C"/>
    <w:multiLevelType w:val="hybridMultilevel"/>
    <w:tmpl w:val="23A01A0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FA84B4E"/>
    <w:multiLevelType w:val="hybridMultilevel"/>
    <w:tmpl w:val="C64CF424"/>
    <w:lvl w:ilvl="0" w:tplc="BF08074A">
      <w:start w:val="1"/>
      <w:numFmt w:val="taiwaneseCountingThousand"/>
      <w:lvlText w:val="%1、"/>
      <w:lvlJc w:val="left"/>
      <w:pPr>
        <w:ind w:left="1121" w:hanging="720"/>
      </w:pPr>
      <w:rPr>
        <w:rFonts w:ascii="Times New Roman" w:hAnsi="Times New Roman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361" w:hanging="480"/>
      </w:pPr>
    </w:lvl>
    <w:lvl w:ilvl="2" w:tplc="0409001B" w:tentative="1">
      <w:start w:val="1"/>
      <w:numFmt w:val="lowerRoman"/>
      <w:lvlText w:val="%3."/>
      <w:lvlJc w:val="right"/>
      <w:pPr>
        <w:ind w:left="1841" w:hanging="480"/>
      </w:pPr>
    </w:lvl>
    <w:lvl w:ilvl="3" w:tplc="0409000F" w:tentative="1">
      <w:start w:val="1"/>
      <w:numFmt w:val="decimal"/>
      <w:lvlText w:val="%4."/>
      <w:lvlJc w:val="left"/>
      <w:pPr>
        <w:ind w:left="23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1" w:hanging="480"/>
      </w:pPr>
    </w:lvl>
    <w:lvl w:ilvl="5" w:tplc="0409001B" w:tentative="1">
      <w:start w:val="1"/>
      <w:numFmt w:val="lowerRoman"/>
      <w:lvlText w:val="%6."/>
      <w:lvlJc w:val="right"/>
      <w:pPr>
        <w:ind w:left="3281" w:hanging="480"/>
      </w:pPr>
    </w:lvl>
    <w:lvl w:ilvl="6" w:tplc="0409000F" w:tentative="1">
      <w:start w:val="1"/>
      <w:numFmt w:val="decimal"/>
      <w:lvlText w:val="%7."/>
      <w:lvlJc w:val="left"/>
      <w:pPr>
        <w:ind w:left="37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1" w:hanging="480"/>
      </w:pPr>
    </w:lvl>
    <w:lvl w:ilvl="8" w:tplc="0409001B" w:tentative="1">
      <w:start w:val="1"/>
      <w:numFmt w:val="lowerRoman"/>
      <w:lvlText w:val="%9."/>
      <w:lvlJc w:val="right"/>
      <w:pPr>
        <w:ind w:left="4721" w:hanging="480"/>
      </w:pPr>
    </w:lvl>
  </w:abstractNum>
  <w:abstractNum w:abstractNumId="40" w15:restartNumberingAfterBreak="0">
    <w:nsid w:val="71B1536B"/>
    <w:multiLevelType w:val="hybridMultilevel"/>
    <w:tmpl w:val="E1DAFFF4"/>
    <w:lvl w:ilvl="0" w:tplc="F40C02CC">
      <w:start w:val="1"/>
      <w:numFmt w:val="taiwaneseCountingThousand"/>
      <w:lvlText w:val="%1、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41" w15:restartNumberingAfterBreak="0">
    <w:nsid w:val="729807B6"/>
    <w:multiLevelType w:val="hybridMultilevel"/>
    <w:tmpl w:val="84DA3FB6"/>
    <w:lvl w:ilvl="0" w:tplc="80C0D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6197C60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36"/>
        </w:tabs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6"/>
        </w:tabs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6"/>
        </w:tabs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76"/>
        </w:tabs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6"/>
        </w:tabs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6"/>
        </w:tabs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16"/>
        </w:tabs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96"/>
        </w:tabs>
        <w:ind w:left="5596" w:hanging="480"/>
      </w:pPr>
    </w:lvl>
  </w:abstractNum>
  <w:abstractNum w:abstractNumId="43" w15:restartNumberingAfterBreak="0">
    <w:nsid w:val="772F0FDB"/>
    <w:multiLevelType w:val="hybridMultilevel"/>
    <w:tmpl w:val="F5B4AD4C"/>
    <w:lvl w:ilvl="0" w:tplc="0D8AB1C8">
      <w:start w:val="1"/>
      <w:numFmt w:val="taiwaneseCountingThousand"/>
      <w:lvlText w:val="%1、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44" w15:restartNumberingAfterBreak="0">
    <w:nsid w:val="78EB2767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36"/>
        </w:tabs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6"/>
        </w:tabs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6"/>
        </w:tabs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76"/>
        </w:tabs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6"/>
        </w:tabs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6"/>
        </w:tabs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16"/>
        </w:tabs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96"/>
        </w:tabs>
        <w:ind w:left="5596" w:hanging="480"/>
      </w:pPr>
    </w:lvl>
  </w:abstractNum>
  <w:abstractNum w:abstractNumId="45" w15:restartNumberingAfterBreak="0">
    <w:nsid w:val="7E8807B8"/>
    <w:multiLevelType w:val="hybridMultilevel"/>
    <w:tmpl w:val="C4B868AE"/>
    <w:lvl w:ilvl="0" w:tplc="6C2AFE12">
      <w:start w:val="1"/>
      <w:numFmt w:val="taiwaneseCountingThousand"/>
      <w:lvlText w:val="（%1）"/>
      <w:lvlJc w:val="left"/>
      <w:pPr>
        <w:ind w:left="1537" w:hanging="828"/>
      </w:pPr>
      <w:rPr>
        <w:rFonts w:ascii="標楷體" w:eastAsia="標楷體" w:hAnsi="標楷體" w:hint="default"/>
        <w:strike w:val="0"/>
        <w:color w:val="000000" w:themeColor="text1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F455890"/>
    <w:multiLevelType w:val="singleLevel"/>
    <w:tmpl w:val="AA400D80"/>
    <w:lvl w:ilvl="0">
      <w:start w:val="2"/>
      <w:numFmt w:val="decimal"/>
      <w:lvlText w:val="%1."/>
      <w:legacy w:legacy="1" w:legacySpace="0" w:legacyIndent="315"/>
      <w:lvlJc w:val="left"/>
      <w:pPr>
        <w:ind w:left="855" w:hanging="315"/>
      </w:pPr>
      <w:rPr>
        <w:rFonts w:ascii="標楷體" w:eastAsia="標楷體" w:hint="eastAsia"/>
        <w:b w:val="0"/>
        <w:i w:val="0"/>
        <w:sz w:val="24"/>
        <w:u w:val="none"/>
      </w:rPr>
    </w:lvl>
  </w:abstractNum>
  <w:abstractNum w:abstractNumId="47" w15:restartNumberingAfterBreak="0">
    <w:nsid w:val="7FA7111A"/>
    <w:multiLevelType w:val="hybridMultilevel"/>
    <w:tmpl w:val="472816AC"/>
    <w:lvl w:ilvl="0" w:tplc="271E1B86">
      <w:start w:val="1"/>
      <w:numFmt w:val="taiwaneseCountingThousand"/>
      <w:lvlText w:val="%1、"/>
      <w:lvlJc w:val="left"/>
      <w:pPr>
        <w:tabs>
          <w:tab w:val="num" w:pos="2422"/>
        </w:tabs>
        <w:ind w:left="2422" w:hanging="720"/>
      </w:pPr>
      <w:rPr>
        <w:rFonts w:hint="default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5"/>
  </w:num>
  <w:num w:numId="2">
    <w:abstractNumId w:val="45"/>
  </w:num>
  <w:num w:numId="3">
    <w:abstractNumId w:val="37"/>
  </w:num>
  <w:num w:numId="4">
    <w:abstractNumId w:val="16"/>
  </w:num>
  <w:num w:numId="5">
    <w:abstractNumId w:val="41"/>
  </w:num>
  <w:num w:numId="6">
    <w:abstractNumId w:val="7"/>
  </w:num>
  <w:num w:numId="7">
    <w:abstractNumId w:val="28"/>
  </w:num>
  <w:num w:numId="8">
    <w:abstractNumId w:val="15"/>
  </w:num>
  <w:num w:numId="9">
    <w:abstractNumId w:val="33"/>
  </w:num>
  <w:num w:numId="10">
    <w:abstractNumId w:val="22"/>
  </w:num>
  <w:num w:numId="11">
    <w:abstractNumId w:val="2"/>
  </w:num>
  <w:num w:numId="12">
    <w:abstractNumId w:val="32"/>
  </w:num>
  <w:num w:numId="13">
    <w:abstractNumId w:val="8"/>
  </w:num>
  <w:num w:numId="14">
    <w:abstractNumId w:val="38"/>
  </w:num>
  <w:num w:numId="15">
    <w:abstractNumId w:val="36"/>
  </w:num>
  <w:num w:numId="16">
    <w:abstractNumId w:val="12"/>
  </w:num>
  <w:num w:numId="17">
    <w:abstractNumId w:val="11"/>
  </w:num>
  <w:num w:numId="18">
    <w:abstractNumId w:val="21"/>
  </w:num>
  <w:num w:numId="19">
    <w:abstractNumId w:val="0"/>
  </w:num>
  <w:num w:numId="20">
    <w:abstractNumId w:val="13"/>
  </w:num>
  <w:num w:numId="21">
    <w:abstractNumId w:val="29"/>
  </w:num>
  <w:num w:numId="22">
    <w:abstractNumId w:val="42"/>
  </w:num>
  <w:num w:numId="23">
    <w:abstractNumId w:val="20"/>
  </w:num>
  <w:num w:numId="24">
    <w:abstractNumId w:val="24"/>
  </w:num>
  <w:num w:numId="25">
    <w:abstractNumId w:val="31"/>
  </w:num>
  <w:num w:numId="26">
    <w:abstractNumId w:val="5"/>
  </w:num>
  <w:num w:numId="27">
    <w:abstractNumId w:val="17"/>
  </w:num>
  <w:num w:numId="28">
    <w:abstractNumId w:val="43"/>
  </w:num>
  <w:num w:numId="29">
    <w:abstractNumId w:val="4"/>
  </w:num>
  <w:num w:numId="30">
    <w:abstractNumId w:val="9"/>
  </w:num>
  <w:num w:numId="31">
    <w:abstractNumId w:val="34"/>
  </w:num>
  <w:num w:numId="32">
    <w:abstractNumId w:val="35"/>
  </w:num>
  <w:num w:numId="33">
    <w:abstractNumId w:val="40"/>
  </w:num>
  <w:num w:numId="34">
    <w:abstractNumId w:val="23"/>
  </w:num>
  <w:num w:numId="35">
    <w:abstractNumId w:val="6"/>
  </w:num>
  <w:num w:numId="36">
    <w:abstractNumId w:val="19"/>
  </w:num>
  <w:num w:numId="37">
    <w:abstractNumId w:val="10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1"/>
  </w:num>
  <w:num w:numId="41">
    <w:abstractNumId w:val="18"/>
  </w:num>
  <w:num w:numId="42">
    <w:abstractNumId w:val="44"/>
  </w:num>
  <w:num w:numId="43">
    <w:abstractNumId w:val="30"/>
  </w:num>
  <w:num w:numId="44">
    <w:abstractNumId w:val="14"/>
  </w:num>
  <w:num w:numId="45">
    <w:abstractNumId w:val="27"/>
  </w:num>
  <w:num w:numId="46">
    <w:abstractNumId w:val="47"/>
  </w:num>
  <w:num w:numId="47">
    <w:abstractNumId w:val="39"/>
  </w:num>
  <w:num w:numId="48">
    <w:abstractNumId w:val="3"/>
  </w:num>
  <w:num w:numId="49">
    <w:abstractNumId w:val="46"/>
  </w:num>
  <w:num w:numId="50">
    <w:abstractNumId w:val="46"/>
    <w:lvlOverride w:ilvl="0">
      <w:lvl w:ilvl="0">
        <w:start w:val="1"/>
        <w:numFmt w:val="decimal"/>
        <w:lvlText w:val="%1."/>
        <w:legacy w:legacy="1" w:legacySpace="0" w:legacyIndent="315"/>
        <w:lvlJc w:val="left"/>
        <w:pPr>
          <w:ind w:left="855" w:hanging="315"/>
        </w:pPr>
        <w:rPr>
          <w:rFonts w:ascii="標楷體" w:eastAsia="標楷體" w:hint="eastAsia"/>
          <w:b w:val="0"/>
          <w:i w:val="0"/>
          <w:sz w:val="24"/>
          <w:u w:val="none"/>
        </w:rPr>
      </w:lvl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CF"/>
    <w:rsid w:val="00000901"/>
    <w:rsid w:val="00001357"/>
    <w:rsid w:val="000022CD"/>
    <w:rsid w:val="00002A45"/>
    <w:rsid w:val="00002B27"/>
    <w:rsid w:val="0000307B"/>
    <w:rsid w:val="000030AE"/>
    <w:rsid w:val="00005613"/>
    <w:rsid w:val="00005CEC"/>
    <w:rsid w:val="0000777E"/>
    <w:rsid w:val="00007E1F"/>
    <w:rsid w:val="00007E4A"/>
    <w:rsid w:val="00010E1C"/>
    <w:rsid w:val="00011873"/>
    <w:rsid w:val="00012282"/>
    <w:rsid w:val="0001238E"/>
    <w:rsid w:val="000129AB"/>
    <w:rsid w:val="00014633"/>
    <w:rsid w:val="000151F9"/>
    <w:rsid w:val="0001600B"/>
    <w:rsid w:val="00016314"/>
    <w:rsid w:val="00016909"/>
    <w:rsid w:val="00017456"/>
    <w:rsid w:val="00017F49"/>
    <w:rsid w:val="0002014E"/>
    <w:rsid w:val="00020797"/>
    <w:rsid w:val="00020824"/>
    <w:rsid w:val="0002284F"/>
    <w:rsid w:val="0002389B"/>
    <w:rsid w:val="000243BA"/>
    <w:rsid w:val="00024D3D"/>
    <w:rsid w:val="000254E8"/>
    <w:rsid w:val="0002575B"/>
    <w:rsid w:val="00026B4D"/>
    <w:rsid w:val="00026B97"/>
    <w:rsid w:val="0002717A"/>
    <w:rsid w:val="000272B0"/>
    <w:rsid w:val="00027D6F"/>
    <w:rsid w:val="00030195"/>
    <w:rsid w:val="0003099B"/>
    <w:rsid w:val="00030DC4"/>
    <w:rsid w:val="000310FF"/>
    <w:rsid w:val="00031B4E"/>
    <w:rsid w:val="00032521"/>
    <w:rsid w:val="00032A27"/>
    <w:rsid w:val="00032AEB"/>
    <w:rsid w:val="00033290"/>
    <w:rsid w:val="000338AA"/>
    <w:rsid w:val="00033CB5"/>
    <w:rsid w:val="000353AB"/>
    <w:rsid w:val="0003602A"/>
    <w:rsid w:val="0003663B"/>
    <w:rsid w:val="00040655"/>
    <w:rsid w:val="00041DB0"/>
    <w:rsid w:val="00041E61"/>
    <w:rsid w:val="00042A27"/>
    <w:rsid w:val="00042B78"/>
    <w:rsid w:val="000433E9"/>
    <w:rsid w:val="00043C76"/>
    <w:rsid w:val="00043E50"/>
    <w:rsid w:val="0004473A"/>
    <w:rsid w:val="0004547E"/>
    <w:rsid w:val="0004556B"/>
    <w:rsid w:val="00046681"/>
    <w:rsid w:val="00046E97"/>
    <w:rsid w:val="0005253C"/>
    <w:rsid w:val="00052596"/>
    <w:rsid w:val="00052A2C"/>
    <w:rsid w:val="000539E3"/>
    <w:rsid w:val="00053E03"/>
    <w:rsid w:val="00054EB8"/>
    <w:rsid w:val="000550D8"/>
    <w:rsid w:val="00055D28"/>
    <w:rsid w:val="0005664B"/>
    <w:rsid w:val="0006008A"/>
    <w:rsid w:val="00060A0E"/>
    <w:rsid w:val="00060B60"/>
    <w:rsid w:val="000612CC"/>
    <w:rsid w:val="0006209F"/>
    <w:rsid w:val="00062245"/>
    <w:rsid w:val="00062486"/>
    <w:rsid w:val="000638AF"/>
    <w:rsid w:val="000643C0"/>
    <w:rsid w:val="00065BDB"/>
    <w:rsid w:val="00065CA4"/>
    <w:rsid w:val="00067F3C"/>
    <w:rsid w:val="00070145"/>
    <w:rsid w:val="00070BAA"/>
    <w:rsid w:val="000712FA"/>
    <w:rsid w:val="000715EF"/>
    <w:rsid w:val="000718BD"/>
    <w:rsid w:val="000721F7"/>
    <w:rsid w:val="0007224C"/>
    <w:rsid w:val="00073B20"/>
    <w:rsid w:val="00073E36"/>
    <w:rsid w:val="000747AD"/>
    <w:rsid w:val="0007695E"/>
    <w:rsid w:val="000771AE"/>
    <w:rsid w:val="0007765A"/>
    <w:rsid w:val="000801C8"/>
    <w:rsid w:val="00080A4C"/>
    <w:rsid w:val="00080F2E"/>
    <w:rsid w:val="0008110F"/>
    <w:rsid w:val="00081295"/>
    <w:rsid w:val="00083B0B"/>
    <w:rsid w:val="00084218"/>
    <w:rsid w:val="000846EB"/>
    <w:rsid w:val="00085106"/>
    <w:rsid w:val="00085ED5"/>
    <w:rsid w:val="00091C53"/>
    <w:rsid w:val="00091FBB"/>
    <w:rsid w:val="00092C94"/>
    <w:rsid w:val="00093B3A"/>
    <w:rsid w:val="00094A99"/>
    <w:rsid w:val="00094D65"/>
    <w:rsid w:val="000960AB"/>
    <w:rsid w:val="000965EA"/>
    <w:rsid w:val="00096ED3"/>
    <w:rsid w:val="00097EDD"/>
    <w:rsid w:val="000A0D26"/>
    <w:rsid w:val="000A29CE"/>
    <w:rsid w:val="000A2AF8"/>
    <w:rsid w:val="000A3037"/>
    <w:rsid w:val="000A3367"/>
    <w:rsid w:val="000A4489"/>
    <w:rsid w:val="000A44E3"/>
    <w:rsid w:val="000A4980"/>
    <w:rsid w:val="000A5195"/>
    <w:rsid w:val="000A5A70"/>
    <w:rsid w:val="000B06F4"/>
    <w:rsid w:val="000B09EE"/>
    <w:rsid w:val="000B216B"/>
    <w:rsid w:val="000B23B4"/>
    <w:rsid w:val="000B2890"/>
    <w:rsid w:val="000B2E75"/>
    <w:rsid w:val="000B3149"/>
    <w:rsid w:val="000B3150"/>
    <w:rsid w:val="000B33E8"/>
    <w:rsid w:val="000B3421"/>
    <w:rsid w:val="000B3EBA"/>
    <w:rsid w:val="000B53CF"/>
    <w:rsid w:val="000B53D2"/>
    <w:rsid w:val="000B56BF"/>
    <w:rsid w:val="000B599A"/>
    <w:rsid w:val="000B5CE8"/>
    <w:rsid w:val="000C00B2"/>
    <w:rsid w:val="000C0303"/>
    <w:rsid w:val="000C0FC7"/>
    <w:rsid w:val="000C101D"/>
    <w:rsid w:val="000C1898"/>
    <w:rsid w:val="000C18ED"/>
    <w:rsid w:val="000C2192"/>
    <w:rsid w:val="000C2822"/>
    <w:rsid w:val="000C3851"/>
    <w:rsid w:val="000C38EE"/>
    <w:rsid w:val="000C4753"/>
    <w:rsid w:val="000C5349"/>
    <w:rsid w:val="000C55DD"/>
    <w:rsid w:val="000C565A"/>
    <w:rsid w:val="000C5EF2"/>
    <w:rsid w:val="000C621E"/>
    <w:rsid w:val="000C6786"/>
    <w:rsid w:val="000C68BD"/>
    <w:rsid w:val="000C73E5"/>
    <w:rsid w:val="000C7506"/>
    <w:rsid w:val="000D10C1"/>
    <w:rsid w:val="000D37BA"/>
    <w:rsid w:val="000D389E"/>
    <w:rsid w:val="000D3F4C"/>
    <w:rsid w:val="000D455C"/>
    <w:rsid w:val="000D5035"/>
    <w:rsid w:val="000D70E4"/>
    <w:rsid w:val="000D7230"/>
    <w:rsid w:val="000E0AA5"/>
    <w:rsid w:val="000E0F4A"/>
    <w:rsid w:val="000E1131"/>
    <w:rsid w:val="000E14F9"/>
    <w:rsid w:val="000E195F"/>
    <w:rsid w:val="000E20ED"/>
    <w:rsid w:val="000E22B0"/>
    <w:rsid w:val="000E36C5"/>
    <w:rsid w:val="000E37A1"/>
    <w:rsid w:val="000E3A58"/>
    <w:rsid w:val="000E3E29"/>
    <w:rsid w:val="000E471F"/>
    <w:rsid w:val="000E475B"/>
    <w:rsid w:val="000E5382"/>
    <w:rsid w:val="000E59D2"/>
    <w:rsid w:val="000E5D26"/>
    <w:rsid w:val="000E66A9"/>
    <w:rsid w:val="000F09EB"/>
    <w:rsid w:val="000F1166"/>
    <w:rsid w:val="000F141E"/>
    <w:rsid w:val="000F1595"/>
    <w:rsid w:val="000F1B3D"/>
    <w:rsid w:val="000F1B85"/>
    <w:rsid w:val="000F2D9F"/>
    <w:rsid w:val="000F30D4"/>
    <w:rsid w:val="000F483D"/>
    <w:rsid w:val="000F4D72"/>
    <w:rsid w:val="000F4FB5"/>
    <w:rsid w:val="000F4FF9"/>
    <w:rsid w:val="000F5DFA"/>
    <w:rsid w:val="000F68D2"/>
    <w:rsid w:val="000F7ABA"/>
    <w:rsid w:val="000F7B8E"/>
    <w:rsid w:val="00101157"/>
    <w:rsid w:val="0010124F"/>
    <w:rsid w:val="0010126D"/>
    <w:rsid w:val="0010152E"/>
    <w:rsid w:val="00103A7D"/>
    <w:rsid w:val="00103DB0"/>
    <w:rsid w:val="00104425"/>
    <w:rsid w:val="0010444E"/>
    <w:rsid w:val="00105381"/>
    <w:rsid w:val="00105519"/>
    <w:rsid w:val="00105EF0"/>
    <w:rsid w:val="001062FE"/>
    <w:rsid w:val="00106420"/>
    <w:rsid w:val="00106655"/>
    <w:rsid w:val="001066B2"/>
    <w:rsid w:val="00106CE5"/>
    <w:rsid w:val="00106D44"/>
    <w:rsid w:val="00106EE5"/>
    <w:rsid w:val="00107D97"/>
    <w:rsid w:val="00110821"/>
    <w:rsid w:val="00110C6E"/>
    <w:rsid w:val="00111CFC"/>
    <w:rsid w:val="00111F26"/>
    <w:rsid w:val="00113766"/>
    <w:rsid w:val="00114EE0"/>
    <w:rsid w:val="001150DC"/>
    <w:rsid w:val="001152CC"/>
    <w:rsid w:val="00117299"/>
    <w:rsid w:val="0011781B"/>
    <w:rsid w:val="001179A8"/>
    <w:rsid w:val="00117E2A"/>
    <w:rsid w:val="00121EAE"/>
    <w:rsid w:val="00122A36"/>
    <w:rsid w:val="00123A17"/>
    <w:rsid w:val="001250AE"/>
    <w:rsid w:val="00125514"/>
    <w:rsid w:val="00125F3F"/>
    <w:rsid w:val="00125F93"/>
    <w:rsid w:val="00126A83"/>
    <w:rsid w:val="00126BA8"/>
    <w:rsid w:val="00127489"/>
    <w:rsid w:val="00127530"/>
    <w:rsid w:val="00131240"/>
    <w:rsid w:val="0013147B"/>
    <w:rsid w:val="00131BEC"/>
    <w:rsid w:val="00131C44"/>
    <w:rsid w:val="00132474"/>
    <w:rsid w:val="00133A6A"/>
    <w:rsid w:val="00133EB7"/>
    <w:rsid w:val="0013400C"/>
    <w:rsid w:val="0013510F"/>
    <w:rsid w:val="0013579A"/>
    <w:rsid w:val="00135CD4"/>
    <w:rsid w:val="0013645F"/>
    <w:rsid w:val="001364F7"/>
    <w:rsid w:val="00136FA2"/>
    <w:rsid w:val="001370D1"/>
    <w:rsid w:val="00137804"/>
    <w:rsid w:val="00137B2E"/>
    <w:rsid w:val="00137BC6"/>
    <w:rsid w:val="00140117"/>
    <w:rsid w:val="001403E3"/>
    <w:rsid w:val="00140EAE"/>
    <w:rsid w:val="0014105B"/>
    <w:rsid w:val="00141AC1"/>
    <w:rsid w:val="001422D0"/>
    <w:rsid w:val="0014233E"/>
    <w:rsid w:val="00142727"/>
    <w:rsid w:val="00142A21"/>
    <w:rsid w:val="00142BE5"/>
    <w:rsid w:val="00142CC3"/>
    <w:rsid w:val="00142D6C"/>
    <w:rsid w:val="00142F47"/>
    <w:rsid w:val="00143F4A"/>
    <w:rsid w:val="00144EDB"/>
    <w:rsid w:val="00145CC4"/>
    <w:rsid w:val="00146186"/>
    <w:rsid w:val="001464B4"/>
    <w:rsid w:val="00146932"/>
    <w:rsid w:val="0014693E"/>
    <w:rsid w:val="00147E77"/>
    <w:rsid w:val="00150D68"/>
    <w:rsid w:val="0015204F"/>
    <w:rsid w:val="001526B5"/>
    <w:rsid w:val="0015300F"/>
    <w:rsid w:val="00154F2B"/>
    <w:rsid w:val="00155060"/>
    <w:rsid w:val="00155947"/>
    <w:rsid w:val="0015644D"/>
    <w:rsid w:val="0015647A"/>
    <w:rsid w:val="00156C77"/>
    <w:rsid w:val="00156EA1"/>
    <w:rsid w:val="001578B5"/>
    <w:rsid w:val="0016070D"/>
    <w:rsid w:val="001613F5"/>
    <w:rsid w:val="001619F9"/>
    <w:rsid w:val="001627A6"/>
    <w:rsid w:val="001631C4"/>
    <w:rsid w:val="00163C86"/>
    <w:rsid w:val="001642D2"/>
    <w:rsid w:val="00165329"/>
    <w:rsid w:val="00165F17"/>
    <w:rsid w:val="001662CC"/>
    <w:rsid w:val="0016699E"/>
    <w:rsid w:val="00167DA8"/>
    <w:rsid w:val="00170484"/>
    <w:rsid w:val="001715DF"/>
    <w:rsid w:val="00171899"/>
    <w:rsid w:val="00171B74"/>
    <w:rsid w:val="00172354"/>
    <w:rsid w:val="001727F0"/>
    <w:rsid w:val="00172CFC"/>
    <w:rsid w:val="00172F61"/>
    <w:rsid w:val="001730E9"/>
    <w:rsid w:val="0017450D"/>
    <w:rsid w:val="001746B7"/>
    <w:rsid w:val="00174A4B"/>
    <w:rsid w:val="00174C12"/>
    <w:rsid w:val="00174FA2"/>
    <w:rsid w:val="0017539E"/>
    <w:rsid w:val="00175936"/>
    <w:rsid w:val="001760F3"/>
    <w:rsid w:val="00176FCB"/>
    <w:rsid w:val="001770B0"/>
    <w:rsid w:val="00181371"/>
    <w:rsid w:val="00181BDA"/>
    <w:rsid w:val="00182059"/>
    <w:rsid w:val="0018227A"/>
    <w:rsid w:val="00182469"/>
    <w:rsid w:val="00183732"/>
    <w:rsid w:val="001846D8"/>
    <w:rsid w:val="00184FFA"/>
    <w:rsid w:val="001852C3"/>
    <w:rsid w:val="001853AD"/>
    <w:rsid w:val="001863BB"/>
    <w:rsid w:val="001868C8"/>
    <w:rsid w:val="00187A29"/>
    <w:rsid w:val="001937F6"/>
    <w:rsid w:val="001944C1"/>
    <w:rsid w:val="00195549"/>
    <w:rsid w:val="00196868"/>
    <w:rsid w:val="00197BA0"/>
    <w:rsid w:val="001A09F7"/>
    <w:rsid w:val="001A0EDC"/>
    <w:rsid w:val="001A32B5"/>
    <w:rsid w:val="001A4054"/>
    <w:rsid w:val="001A4AA3"/>
    <w:rsid w:val="001A5F7B"/>
    <w:rsid w:val="001A6CCF"/>
    <w:rsid w:val="001B007E"/>
    <w:rsid w:val="001B1930"/>
    <w:rsid w:val="001B1EA3"/>
    <w:rsid w:val="001B2217"/>
    <w:rsid w:val="001B23CE"/>
    <w:rsid w:val="001B3764"/>
    <w:rsid w:val="001B49FC"/>
    <w:rsid w:val="001B5160"/>
    <w:rsid w:val="001B531D"/>
    <w:rsid w:val="001B5BBF"/>
    <w:rsid w:val="001B60A1"/>
    <w:rsid w:val="001B6229"/>
    <w:rsid w:val="001B6B95"/>
    <w:rsid w:val="001B6CD8"/>
    <w:rsid w:val="001B6FA9"/>
    <w:rsid w:val="001B7DA7"/>
    <w:rsid w:val="001C0566"/>
    <w:rsid w:val="001C0F1D"/>
    <w:rsid w:val="001C1CEE"/>
    <w:rsid w:val="001C26B2"/>
    <w:rsid w:val="001C271A"/>
    <w:rsid w:val="001C2F53"/>
    <w:rsid w:val="001C3B1F"/>
    <w:rsid w:val="001C3E32"/>
    <w:rsid w:val="001C4260"/>
    <w:rsid w:val="001C4490"/>
    <w:rsid w:val="001C55B8"/>
    <w:rsid w:val="001C5E54"/>
    <w:rsid w:val="001D11E3"/>
    <w:rsid w:val="001D16F8"/>
    <w:rsid w:val="001D2280"/>
    <w:rsid w:val="001D29E2"/>
    <w:rsid w:val="001D495C"/>
    <w:rsid w:val="001D5852"/>
    <w:rsid w:val="001D601B"/>
    <w:rsid w:val="001D6A3F"/>
    <w:rsid w:val="001D7927"/>
    <w:rsid w:val="001D7B50"/>
    <w:rsid w:val="001E04A0"/>
    <w:rsid w:val="001E0874"/>
    <w:rsid w:val="001E088C"/>
    <w:rsid w:val="001E102A"/>
    <w:rsid w:val="001E10DC"/>
    <w:rsid w:val="001E133B"/>
    <w:rsid w:val="001E16F1"/>
    <w:rsid w:val="001E1786"/>
    <w:rsid w:val="001E1E8B"/>
    <w:rsid w:val="001E1EED"/>
    <w:rsid w:val="001E299A"/>
    <w:rsid w:val="001E5228"/>
    <w:rsid w:val="001E5525"/>
    <w:rsid w:val="001E703E"/>
    <w:rsid w:val="001E7681"/>
    <w:rsid w:val="001F1B1D"/>
    <w:rsid w:val="001F202F"/>
    <w:rsid w:val="001F2E79"/>
    <w:rsid w:val="001F3C79"/>
    <w:rsid w:val="001F3D56"/>
    <w:rsid w:val="001F4492"/>
    <w:rsid w:val="001F44AF"/>
    <w:rsid w:val="001F4D21"/>
    <w:rsid w:val="001F4FA7"/>
    <w:rsid w:val="001F5637"/>
    <w:rsid w:val="001F668B"/>
    <w:rsid w:val="001F6879"/>
    <w:rsid w:val="001F7B49"/>
    <w:rsid w:val="001F7BEB"/>
    <w:rsid w:val="0020002A"/>
    <w:rsid w:val="002002BA"/>
    <w:rsid w:val="00200E96"/>
    <w:rsid w:val="00201221"/>
    <w:rsid w:val="00202259"/>
    <w:rsid w:val="00202A89"/>
    <w:rsid w:val="0020331D"/>
    <w:rsid w:val="0020373E"/>
    <w:rsid w:val="002039CF"/>
    <w:rsid w:val="00203A07"/>
    <w:rsid w:val="0020449C"/>
    <w:rsid w:val="00204532"/>
    <w:rsid w:val="0020518C"/>
    <w:rsid w:val="00205737"/>
    <w:rsid w:val="00205E6F"/>
    <w:rsid w:val="00206305"/>
    <w:rsid w:val="00206A7D"/>
    <w:rsid w:val="00207033"/>
    <w:rsid w:val="00207373"/>
    <w:rsid w:val="002075CA"/>
    <w:rsid w:val="002108E5"/>
    <w:rsid w:val="00210989"/>
    <w:rsid w:val="00210A10"/>
    <w:rsid w:val="002118AD"/>
    <w:rsid w:val="00211A3E"/>
    <w:rsid w:val="00212024"/>
    <w:rsid w:val="0021313C"/>
    <w:rsid w:val="00213251"/>
    <w:rsid w:val="00214409"/>
    <w:rsid w:val="002149DD"/>
    <w:rsid w:val="002157B3"/>
    <w:rsid w:val="0021601C"/>
    <w:rsid w:val="0021606B"/>
    <w:rsid w:val="00216A1A"/>
    <w:rsid w:val="00216EDE"/>
    <w:rsid w:val="00216F9B"/>
    <w:rsid w:val="0021756B"/>
    <w:rsid w:val="0021774A"/>
    <w:rsid w:val="00220034"/>
    <w:rsid w:val="002204AD"/>
    <w:rsid w:val="00220F41"/>
    <w:rsid w:val="002211D9"/>
    <w:rsid w:val="002213D6"/>
    <w:rsid w:val="002216BE"/>
    <w:rsid w:val="00221D65"/>
    <w:rsid w:val="00221EDD"/>
    <w:rsid w:val="00222FF4"/>
    <w:rsid w:val="0022358C"/>
    <w:rsid w:val="00223BBD"/>
    <w:rsid w:val="00223FED"/>
    <w:rsid w:val="002255D2"/>
    <w:rsid w:val="00225C1F"/>
    <w:rsid w:val="002262DE"/>
    <w:rsid w:val="0022632F"/>
    <w:rsid w:val="002300E9"/>
    <w:rsid w:val="002308AB"/>
    <w:rsid w:val="00230A46"/>
    <w:rsid w:val="0023285E"/>
    <w:rsid w:val="00232AB5"/>
    <w:rsid w:val="00232CF8"/>
    <w:rsid w:val="00233F93"/>
    <w:rsid w:val="0023480B"/>
    <w:rsid w:val="00234A87"/>
    <w:rsid w:val="00234AD2"/>
    <w:rsid w:val="0023506C"/>
    <w:rsid w:val="00236EDA"/>
    <w:rsid w:val="002370BA"/>
    <w:rsid w:val="0023752D"/>
    <w:rsid w:val="00237B79"/>
    <w:rsid w:val="00237B8F"/>
    <w:rsid w:val="00237CA6"/>
    <w:rsid w:val="002400D0"/>
    <w:rsid w:val="002419D8"/>
    <w:rsid w:val="002427BC"/>
    <w:rsid w:val="00243A76"/>
    <w:rsid w:val="00244037"/>
    <w:rsid w:val="00244374"/>
    <w:rsid w:val="002444C6"/>
    <w:rsid w:val="0024602F"/>
    <w:rsid w:val="002475D9"/>
    <w:rsid w:val="00247802"/>
    <w:rsid w:val="00250814"/>
    <w:rsid w:val="00253023"/>
    <w:rsid w:val="00253057"/>
    <w:rsid w:val="0025320F"/>
    <w:rsid w:val="00253E2A"/>
    <w:rsid w:val="00253FE7"/>
    <w:rsid w:val="00256E2E"/>
    <w:rsid w:val="00257B17"/>
    <w:rsid w:val="00260110"/>
    <w:rsid w:val="0026083A"/>
    <w:rsid w:val="00260A90"/>
    <w:rsid w:val="00261BC4"/>
    <w:rsid w:val="00262355"/>
    <w:rsid w:val="00263692"/>
    <w:rsid w:val="00263DD6"/>
    <w:rsid w:val="00263EB3"/>
    <w:rsid w:val="00264D7E"/>
    <w:rsid w:val="002653B1"/>
    <w:rsid w:val="00265429"/>
    <w:rsid w:val="0026590C"/>
    <w:rsid w:val="00265DD5"/>
    <w:rsid w:val="00265F5E"/>
    <w:rsid w:val="00265F9F"/>
    <w:rsid w:val="002669E7"/>
    <w:rsid w:val="00267BD6"/>
    <w:rsid w:val="00267DEC"/>
    <w:rsid w:val="002712F8"/>
    <w:rsid w:val="00271781"/>
    <w:rsid w:val="002723E2"/>
    <w:rsid w:val="002724C4"/>
    <w:rsid w:val="00272B88"/>
    <w:rsid w:val="00272FD8"/>
    <w:rsid w:val="002732B3"/>
    <w:rsid w:val="00273C9D"/>
    <w:rsid w:val="00274251"/>
    <w:rsid w:val="00274280"/>
    <w:rsid w:val="002753CD"/>
    <w:rsid w:val="0027547F"/>
    <w:rsid w:val="00275A76"/>
    <w:rsid w:val="00277217"/>
    <w:rsid w:val="00277DFC"/>
    <w:rsid w:val="002809B6"/>
    <w:rsid w:val="00280F7A"/>
    <w:rsid w:val="0028234C"/>
    <w:rsid w:val="002823EB"/>
    <w:rsid w:val="00282733"/>
    <w:rsid w:val="00283597"/>
    <w:rsid w:val="00283ABF"/>
    <w:rsid w:val="00285349"/>
    <w:rsid w:val="00286AF1"/>
    <w:rsid w:val="00287504"/>
    <w:rsid w:val="002879F0"/>
    <w:rsid w:val="00290062"/>
    <w:rsid w:val="002903B4"/>
    <w:rsid w:val="0029172C"/>
    <w:rsid w:val="00292630"/>
    <w:rsid w:val="002929EC"/>
    <w:rsid w:val="00293AC5"/>
    <w:rsid w:val="00294C0C"/>
    <w:rsid w:val="00294DB3"/>
    <w:rsid w:val="00295830"/>
    <w:rsid w:val="00295E2C"/>
    <w:rsid w:val="002962DE"/>
    <w:rsid w:val="00296688"/>
    <w:rsid w:val="002A1148"/>
    <w:rsid w:val="002A1567"/>
    <w:rsid w:val="002A1609"/>
    <w:rsid w:val="002A16A3"/>
    <w:rsid w:val="002A1B8C"/>
    <w:rsid w:val="002A2177"/>
    <w:rsid w:val="002A31A0"/>
    <w:rsid w:val="002A3D19"/>
    <w:rsid w:val="002A4D47"/>
    <w:rsid w:val="002A4EC0"/>
    <w:rsid w:val="002A4F34"/>
    <w:rsid w:val="002A4FD2"/>
    <w:rsid w:val="002A660E"/>
    <w:rsid w:val="002A76DB"/>
    <w:rsid w:val="002A7A0D"/>
    <w:rsid w:val="002A7EDA"/>
    <w:rsid w:val="002A7FC5"/>
    <w:rsid w:val="002B0184"/>
    <w:rsid w:val="002B0350"/>
    <w:rsid w:val="002B0B7F"/>
    <w:rsid w:val="002B0BE7"/>
    <w:rsid w:val="002B181F"/>
    <w:rsid w:val="002B1828"/>
    <w:rsid w:val="002B1CD1"/>
    <w:rsid w:val="002B28B7"/>
    <w:rsid w:val="002B3D12"/>
    <w:rsid w:val="002B465A"/>
    <w:rsid w:val="002B467C"/>
    <w:rsid w:val="002B4AAE"/>
    <w:rsid w:val="002B55E4"/>
    <w:rsid w:val="002B56B5"/>
    <w:rsid w:val="002B5F47"/>
    <w:rsid w:val="002B6220"/>
    <w:rsid w:val="002B733B"/>
    <w:rsid w:val="002B77F6"/>
    <w:rsid w:val="002C03D6"/>
    <w:rsid w:val="002C06E9"/>
    <w:rsid w:val="002C09EA"/>
    <w:rsid w:val="002C3244"/>
    <w:rsid w:val="002C48C2"/>
    <w:rsid w:val="002C4E4C"/>
    <w:rsid w:val="002C4F02"/>
    <w:rsid w:val="002C5429"/>
    <w:rsid w:val="002C5A66"/>
    <w:rsid w:val="002C5E84"/>
    <w:rsid w:val="002C71E6"/>
    <w:rsid w:val="002C74E5"/>
    <w:rsid w:val="002D0BE9"/>
    <w:rsid w:val="002D1F31"/>
    <w:rsid w:val="002D2CA2"/>
    <w:rsid w:val="002D3052"/>
    <w:rsid w:val="002D3F1A"/>
    <w:rsid w:val="002D4682"/>
    <w:rsid w:val="002D47E5"/>
    <w:rsid w:val="002D4CF4"/>
    <w:rsid w:val="002D5A43"/>
    <w:rsid w:val="002D60B3"/>
    <w:rsid w:val="002D771E"/>
    <w:rsid w:val="002E032B"/>
    <w:rsid w:val="002E060B"/>
    <w:rsid w:val="002E0657"/>
    <w:rsid w:val="002E1991"/>
    <w:rsid w:val="002E1AD7"/>
    <w:rsid w:val="002E22DE"/>
    <w:rsid w:val="002E2A79"/>
    <w:rsid w:val="002E3E63"/>
    <w:rsid w:val="002E50A5"/>
    <w:rsid w:val="002E5F61"/>
    <w:rsid w:val="002E745F"/>
    <w:rsid w:val="002F02A0"/>
    <w:rsid w:val="002F03EA"/>
    <w:rsid w:val="002F165D"/>
    <w:rsid w:val="002F2481"/>
    <w:rsid w:val="002F3486"/>
    <w:rsid w:val="002F3B29"/>
    <w:rsid w:val="002F3B8F"/>
    <w:rsid w:val="002F3BD3"/>
    <w:rsid w:val="002F555C"/>
    <w:rsid w:val="002F59BE"/>
    <w:rsid w:val="002F679F"/>
    <w:rsid w:val="002F703D"/>
    <w:rsid w:val="002F7860"/>
    <w:rsid w:val="002F7BF1"/>
    <w:rsid w:val="002F7CE6"/>
    <w:rsid w:val="00300316"/>
    <w:rsid w:val="003004C3"/>
    <w:rsid w:val="00300BBC"/>
    <w:rsid w:val="00300F8E"/>
    <w:rsid w:val="00301BA2"/>
    <w:rsid w:val="00301E2B"/>
    <w:rsid w:val="003027BA"/>
    <w:rsid w:val="00302CEE"/>
    <w:rsid w:val="00302F72"/>
    <w:rsid w:val="00303275"/>
    <w:rsid w:val="00303675"/>
    <w:rsid w:val="003042AA"/>
    <w:rsid w:val="003047C3"/>
    <w:rsid w:val="003048B6"/>
    <w:rsid w:val="0030504F"/>
    <w:rsid w:val="003050C1"/>
    <w:rsid w:val="00306210"/>
    <w:rsid w:val="00306D23"/>
    <w:rsid w:val="00307031"/>
    <w:rsid w:val="0031004E"/>
    <w:rsid w:val="0031089D"/>
    <w:rsid w:val="00310A0C"/>
    <w:rsid w:val="0031186E"/>
    <w:rsid w:val="003125D3"/>
    <w:rsid w:val="00312853"/>
    <w:rsid w:val="0031325C"/>
    <w:rsid w:val="00313A67"/>
    <w:rsid w:val="00313BE0"/>
    <w:rsid w:val="00314076"/>
    <w:rsid w:val="003140C3"/>
    <w:rsid w:val="003146CA"/>
    <w:rsid w:val="00314DEF"/>
    <w:rsid w:val="00314EA1"/>
    <w:rsid w:val="00315740"/>
    <w:rsid w:val="0031738A"/>
    <w:rsid w:val="003173A5"/>
    <w:rsid w:val="00317DCF"/>
    <w:rsid w:val="003201E7"/>
    <w:rsid w:val="003207BF"/>
    <w:rsid w:val="003211FA"/>
    <w:rsid w:val="00321402"/>
    <w:rsid w:val="00321DA8"/>
    <w:rsid w:val="00321F58"/>
    <w:rsid w:val="00322297"/>
    <w:rsid w:val="003223C3"/>
    <w:rsid w:val="00322C72"/>
    <w:rsid w:val="0032329A"/>
    <w:rsid w:val="003233FC"/>
    <w:rsid w:val="00323994"/>
    <w:rsid w:val="00325873"/>
    <w:rsid w:val="003266AD"/>
    <w:rsid w:val="00326FBE"/>
    <w:rsid w:val="003272A4"/>
    <w:rsid w:val="003277CC"/>
    <w:rsid w:val="00327CE4"/>
    <w:rsid w:val="0033187B"/>
    <w:rsid w:val="00331C31"/>
    <w:rsid w:val="003325B8"/>
    <w:rsid w:val="0033359D"/>
    <w:rsid w:val="0033463F"/>
    <w:rsid w:val="003347EC"/>
    <w:rsid w:val="003358ED"/>
    <w:rsid w:val="00336413"/>
    <w:rsid w:val="00336E48"/>
    <w:rsid w:val="00336F59"/>
    <w:rsid w:val="0033742E"/>
    <w:rsid w:val="0033773B"/>
    <w:rsid w:val="00340613"/>
    <w:rsid w:val="00341271"/>
    <w:rsid w:val="003421CA"/>
    <w:rsid w:val="00343C21"/>
    <w:rsid w:val="00344C83"/>
    <w:rsid w:val="0034565E"/>
    <w:rsid w:val="00345D03"/>
    <w:rsid w:val="00345F3D"/>
    <w:rsid w:val="003479DC"/>
    <w:rsid w:val="003518E9"/>
    <w:rsid w:val="003538DB"/>
    <w:rsid w:val="00353F28"/>
    <w:rsid w:val="00354090"/>
    <w:rsid w:val="00354CAC"/>
    <w:rsid w:val="00355798"/>
    <w:rsid w:val="00355C41"/>
    <w:rsid w:val="00356E0A"/>
    <w:rsid w:val="00356ED4"/>
    <w:rsid w:val="00357428"/>
    <w:rsid w:val="00357496"/>
    <w:rsid w:val="00357503"/>
    <w:rsid w:val="003576B9"/>
    <w:rsid w:val="00357F6F"/>
    <w:rsid w:val="00360023"/>
    <w:rsid w:val="00360047"/>
    <w:rsid w:val="0036134B"/>
    <w:rsid w:val="00361F19"/>
    <w:rsid w:val="003622D3"/>
    <w:rsid w:val="0036245E"/>
    <w:rsid w:val="00364A7F"/>
    <w:rsid w:val="00365428"/>
    <w:rsid w:val="003664AC"/>
    <w:rsid w:val="00367D36"/>
    <w:rsid w:val="00367E9D"/>
    <w:rsid w:val="003705FB"/>
    <w:rsid w:val="00370DD1"/>
    <w:rsid w:val="00370FEB"/>
    <w:rsid w:val="0037196A"/>
    <w:rsid w:val="00371BB3"/>
    <w:rsid w:val="00371C81"/>
    <w:rsid w:val="00372224"/>
    <w:rsid w:val="00372239"/>
    <w:rsid w:val="00372EBC"/>
    <w:rsid w:val="00373F4E"/>
    <w:rsid w:val="00374975"/>
    <w:rsid w:val="00377258"/>
    <w:rsid w:val="0037734D"/>
    <w:rsid w:val="00377692"/>
    <w:rsid w:val="00377BC7"/>
    <w:rsid w:val="00377FAD"/>
    <w:rsid w:val="00380A07"/>
    <w:rsid w:val="00381B30"/>
    <w:rsid w:val="00381CD1"/>
    <w:rsid w:val="0038347F"/>
    <w:rsid w:val="003846C9"/>
    <w:rsid w:val="00384F16"/>
    <w:rsid w:val="003856CB"/>
    <w:rsid w:val="00385EF3"/>
    <w:rsid w:val="003869E4"/>
    <w:rsid w:val="003875E4"/>
    <w:rsid w:val="003901AA"/>
    <w:rsid w:val="00390D6E"/>
    <w:rsid w:val="00391EDF"/>
    <w:rsid w:val="003920C0"/>
    <w:rsid w:val="003936D7"/>
    <w:rsid w:val="00394627"/>
    <w:rsid w:val="00394E0F"/>
    <w:rsid w:val="00395623"/>
    <w:rsid w:val="00395A24"/>
    <w:rsid w:val="00395DE8"/>
    <w:rsid w:val="00395ECA"/>
    <w:rsid w:val="00396108"/>
    <w:rsid w:val="00396340"/>
    <w:rsid w:val="003966A2"/>
    <w:rsid w:val="00396A84"/>
    <w:rsid w:val="003973E8"/>
    <w:rsid w:val="00397DCD"/>
    <w:rsid w:val="003A000A"/>
    <w:rsid w:val="003A03AF"/>
    <w:rsid w:val="003A049B"/>
    <w:rsid w:val="003A0AAA"/>
    <w:rsid w:val="003A0D9C"/>
    <w:rsid w:val="003A17BE"/>
    <w:rsid w:val="003A1AD1"/>
    <w:rsid w:val="003A26B2"/>
    <w:rsid w:val="003A2A17"/>
    <w:rsid w:val="003A2D33"/>
    <w:rsid w:val="003A35F6"/>
    <w:rsid w:val="003A380D"/>
    <w:rsid w:val="003A419D"/>
    <w:rsid w:val="003A52EB"/>
    <w:rsid w:val="003A53A2"/>
    <w:rsid w:val="003A5E93"/>
    <w:rsid w:val="003A64DA"/>
    <w:rsid w:val="003A6DCB"/>
    <w:rsid w:val="003A707F"/>
    <w:rsid w:val="003A7940"/>
    <w:rsid w:val="003A7E74"/>
    <w:rsid w:val="003B00B8"/>
    <w:rsid w:val="003B0FE8"/>
    <w:rsid w:val="003B12E2"/>
    <w:rsid w:val="003B12ED"/>
    <w:rsid w:val="003B1A08"/>
    <w:rsid w:val="003B1C1E"/>
    <w:rsid w:val="003B1F6E"/>
    <w:rsid w:val="003B270B"/>
    <w:rsid w:val="003B2D0F"/>
    <w:rsid w:val="003B2E1E"/>
    <w:rsid w:val="003B31A3"/>
    <w:rsid w:val="003B33BD"/>
    <w:rsid w:val="003B3568"/>
    <w:rsid w:val="003B364C"/>
    <w:rsid w:val="003B3911"/>
    <w:rsid w:val="003B397D"/>
    <w:rsid w:val="003B3B41"/>
    <w:rsid w:val="003B3C62"/>
    <w:rsid w:val="003B422D"/>
    <w:rsid w:val="003B4305"/>
    <w:rsid w:val="003B6EA4"/>
    <w:rsid w:val="003B706A"/>
    <w:rsid w:val="003B7A53"/>
    <w:rsid w:val="003C07EA"/>
    <w:rsid w:val="003C0992"/>
    <w:rsid w:val="003C1B48"/>
    <w:rsid w:val="003C2019"/>
    <w:rsid w:val="003C2C11"/>
    <w:rsid w:val="003C37B1"/>
    <w:rsid w:val="003C3C00"/>
    <w:rsid w:val="003C40F6"/>
    <w:rsid w:val="003C429C"/>
    <w:rsid w:val="003C4CC8"/>
    <w:rsid w:val="003C5CF7"/>
    <w:rsid w:val="003C5EBD"/>
    <w:rsid w:val="003C757B"/>
    <w:rsid w:val="003D180D"/>
    <w:rsid w:val="003D18D1"/>
    <w:rsid w:val="003D1986"/>
    <w:rsid w:val="003D1B6E"/>
    <w:rsid w:val="003D2B6F"/>
    <w:rsid w:val="003D2F22"/>
    <w:rsid w:val="003D31C5"/>
    <w:rsid w:val="003D3C1B"/>
    <w:rsid w:val="003D3CAC"/>
    <w:rsid w:val="003D3FBA"/>
    <w:rsid w:val="003D5E4B"/>
    <w:rsid w:val="003D5F0B"/>
    <w:rsid w:val="003D5F71"/>
    <w:rsid w:val="003D7B68"/>
    <w:rsid w:val="003D7C52"/>
    <w:rsid w:val="003E06C2"/>
    <w:rsid w:val="003E0F9B"/>
    <w:rsid w:val="003E1DE4"/>
    <w:rsid w:val="003E33FE"/>
    <w:rsid w:val="003E3470"/>
    <w:rsid w:val="003E45BE"/>
    <w:rsid w:val="003E4CAF"/>
    <w:rsid w:val="003E5148"/>
    <w:rsid w:val="003E643E"/>
    <w:rsid w:val="003E6959"/>
    <w:rsid w:val="003E72DA"/>
    <w:rsid w:val="003E734A"/>
    <w:rsid w:val="003E7F66"/>
    <w:rsid w:val="003F02E2"/>
    <w:rsid w:val="003F0478"/>
    <w:rsid w:val="003F06BC"/>
    <w:rsid w:val="003F0C67"/>
    <w:rsid w:val="003F0ED4"/>
    <w:rsid w:val="003F109E"/>
    <w:rsid w:val="003F10C1"/>
    <w:rsid w:val="003F1EAA"/>
    <w:rsid w:val="003F2181"/>
    <w:rsid w:val="003F276F"/>
    <w:rsid w:val="003F2C28"/>
    <w:rsid w:val="003F3408"/>
    <w:rsid w:val="003F3603"/>
    <w:rsid w:val="003F3C68"/>
    <w:rsid w:val="003F4351"/>
    <w:rsid w:val="003F5570"/>
    <w:rsid w:val="003F5A61"/>
    <w:rsid w:val="003F6870"/>
    <w:rsid w:val="003F6DC3"/>
    <w:rsid w:val="003F7546"/>
    <w:rsid w:val="00400EFD"/>
    <w:rsid w:val="00401896"/>
    <w:rsid w:val="00401D0F"/>
    <w:rsid w:val="004027BD"/>
    <w:rsid w:val="00402AE4"/>
    <w:rsid w:val="00402C1D"/>
    <w:rsid w:val="00404155"/>
    <w:rsid w:val="00404B3C"/>
    <w:rsid w:val="00405DF1"/>
    <w:rsid w:val="004064BC"/>
    <w:rsid w:val="0040795A"/>
    <w:rsid w:val="00407CE3"/>
    <w:rsid w:val="00410159"/>
    <w:rsid w:val="0041058F"/>
    <w:rsid w:val="00411110"/>
    <w:rsid w:val="00411785"/>
    <w:rsid w:val="00411A77"/>
    <w:rsid w:val="00412192"/>
    <w:rsid w:val="0041288B"/>
    <w:rsid w:val="004132D2"/>
    <w:rsid w:val="00413B1A"/>
    <w:rsid w:val="0041405B"/>
    <w:rsid w:val="00414098"/>
    <w:rsid w:val="00415CF3"/>
    <w:rsid w:val="00415D24"/>
    <w:rsid w:val="00415FF1"/>
    <w:rsid w:val="004160E5"/>
    <w:rsid w:val="004164C7"/>
    <w:rsid w:val="0041674F"/>
    <w:rsid w:val="00416AFC"/>
    <w:rsid w:val="00417034"/>
    <w:rsid w:val="00417919"/>
    <w:rsid w:val="00420F1C"/>
    <w:rsid w:val="004210D1"/>
    <w:rsid w:val="00421A3D"/>
    <w:rsid w:val="00421CA6"/>
    <w:rsid w:val="004225A1"/>
    <w:rsid w:val="00422718"/>
    <w:rsid w:val="00423006"/>
    <w:rsid w:val="004234E3"/>
    <w:rsid w:val="004238DB"/>
    <w:rsid w:val="00424076"/>
    <w:rsid w:val="0042535D"/>
    <w:rsid w:val="0042586E"/>
    <w:rsid w:val="00425B21"/>
    <w:rsid w:val="00427C64"/>
    <w:rsid w:val="00430137"/>
    <w:rsid w:val="00430BFB"/>
    <w:rsid w:val="004314FC"/>
    <w:rsid w:val="004320EB"/>
    <w:rsid w:val="004322F6"/>
    <w:rsid w:val="00432A79"/>
    <w:rsid w:val="004339B6"/>
    <w:rsid w:val="00434173"/>
    <w:rsid w:val="00434386"/>
    <w:rsid w:val="0043452B"/>
    <w:rsid w:val="00434884"/>
    <w:rsid w:val="00434B11"/>
    <w:rsid w:val="00434D05"/>
    <w:rsid w:val="00435F44"/>
    <w:rsid w:val="00435F66"/>
    <w:rsid w:val="00435FA3"/>
    <w:rsid w:val="00436126"/>
    <w:rsid w:val="004365AC"/>
    <w:rsid w:val="0043666D"/>
    <w:rsid w:val="004368EB"/>
    <w:rsid w:val="0043785B"/>
    <w:rsid w:val="0043799D"/>
    <w:rsid w:val="0044050C"/>
    <w:rsid w:val="00440590"/>
    <w:rsid w:val="0044137F"/>
    <w:rsid w:val="00441F85"/>
    <w:rsid w:val="004425F1"/>
    <w:rsid w:val="0044365F"/>
    <w:rsid w:val="00443A4E"/>
    <w:rsid w:val="0044452B"/>
    <w:rsid w:val="00444672"/>
    <w:rsid w:val="00445337"/>
    <w:rsid w:val="00445690"/>
    <w:rsid w:val="004470A7"/>
    <w:rsid w:val="00447D31"/>
    <w:rsid w:val="0045198C"/>
    <w:rsid w:val="00451A59"/>
    <w:rsid w:val="0045258E"/>
    <w:rsid w:val="00452708"/>
    <w:rsid w:val="004533A5"/>
    <w:rsid w:val="00453894"/>
    <w:rsid w:val="004538B1"/>
    <w:rsid w:val="00453B5D"/>
    <w:rsid w:val="004541D5"/>
    <w:rsid w:val="004545E8"/>
    <w:rsid w:val="0045480C"/>
    <w:rsid w:val="00455305"/>
    <w:rsid w:val="004559CC"/>
    <w:rsid w:val="00455D4A"/>
    <w:rsid w:val="0045617E"/>
    <w:rsid w:val="0045692C"/>
    <w:rsid w:val="00456ADF"/>
    <w:rsid w:val="00456D8F"/>
    <w:rsid w:val="0045762B"/>
    <w:rsid w:val="00460299"/>
    <w:rsid w:val="00460D00"/>
    <w:rsid w:val="00461355"/>
    <w:rsid w:val="0046144F"/>
    <w:rsid w:val="004614EB"/>
    <w:rsid w:val="00462D36"/>
    <w:rsid w:val="0046485C"/>
    <w:rsid w:val="0046496A"/>
    <w:rsid w:val="0046531F"/>
    <w:rsid w:val="00465416"/>
    <w:rsid w:val="00465789"/>
    <w:rsid w:val="00465DCC"/>
    <w:rsid w:val="00467147"/>
    <w:rsid w:val="0046738B"/>
    <w:rsid w:val="0046776D"/>
    <w:rsid w:val="00472B4F"/>
    <w:rsid w:val="00472C47"/>
    <w:rsid w:val="00472F8F"/>
    <w:rsid w:val="0047317C"/>
    <w:rsid w:val="00474887"/>
    <w:rsid w:val="00475213"/>
    <w:rsid w:val="004759A2"/>
    <w:rsid w:val="004764FF"/>
    <w:rsid w:val="0048011A"/>
    <w:rsid w:val="0048198D"/>
    <w:rsid w:val="00481AF9"/>
    <w:rsid w:val="00481E02"/>
    <w:rsid w:val="0048218E"/>
    <w:rsid w:val="0048220B"/>
    <w:rsid w:val="00483EF0"/>
    <w:rsid w:val="0048491D"/>
    <w:rsid w:val="00484F81"/>
    <w:rsid w:val="004853B4"/>
    <w:rsid w:val="00485B60"/>
    <w:rsid w:val="004861BC"/>
    <w:rsid w:val="0048626D"/>
    <w:rsid w:val="004862C2"/>
    <w:rsid w:val="00486ED4"/>
    <w:rsid w:val="00487AE6"/>
    <w:rsid w:val="00490B97"/>
    <w:rsid w:val="00491795"/>
    <w:rsid w:val="00491F70"/>
    <w:rsid w:val="0049227D"/>
    <w:rsid w:val="0049393A"/>
    <w:rsid w:val="00493BB5"/>
    <w:rsid w:val="00493C08"/>
    <w:rsid w:val="00494C12"/>
    <w:rsid w:val="00494DAD"/>
    <w:rsid w:val="00494E9C"/>
    <w:rsid w:val="00494F9F"/>
    <w:rsid w:val="00495019"/>
    <w:rsid w:val="00495504"/>
    <w:rsid w:val="004958FC"/>
    <w:rsid w:val="00496326"/>
    <w:rsid w:val="00496749"/>
    <w:rsid w:val="00496930"/>
    <w:rsid w:val="00496B30"/>
    <w:rsid w:val="00496CFA"/>
    <w:rsid w:val="00497311"/>
    <w:rsid w:val="00497C80"/>
    <w:rsid w:val="004A00FB"/>
    <w:rsid w:val="004A06FA"/>
    <w:rsid w:val="004A0A13"/>
    <w:rsid w:val="004A0B5B"/>
    <w:rsid w:val="004A16B3"/>
    <w:rsid w:val="004A1965"/>
    <w:rsid w:val="004A41F9"/>
    <w:rsid w:val="004A42F7"/>
    <w:rsid w:val="004A4B4E"/>
    <w:rsid w:val="004A5519"/>
    <w:rsid w:val="004A5CB2"/>
    <w:rsid w:val="004A73C9"/>
    <w:rsid w:val="004B02E0"/>
    <w:rsid w:val="004B04B5"/>
    <w:rsid w:val="004B1400"/>
    <w:rsid w:val="004B1E49"/>
    <w:rsid w:val="004B2F6B"/>
    <w:rsid w:val="004B31CB"/>
    <w:rsid w:val="004B342B"/>
    <w:rsid w:val="004B356F"/>
    <w:rsid w:val="004B4168"/>
    <w:rsid w:val="004B4E75"/>
    <w:rsid w:val="004B51AD"/>
    <w:rsid w:val="004B525D"/>
    <w:rsid w:val="004B552C"/>
    <w:rsid w:val="004B6103"/>
    <w:rsid w:val="004B6EF5"/>
    <w:rsid w:val="004C2143"/>
    <w:rsid w:val="004C214D"/>
    <w:rsid w:val="004C2BC7"/>
    <w:rsid w:val="004C2D5B"/>
    <w:rsid w:val="004C3F7F"/>
    <w:rsid w:val="004C4E11"/>
    <w:rsid w:val="004C5E32"/>
    <w:rsid w:val="004C67A3"/>
    <w:rsid w:val="004C690A"/>
    <w:rsid w:val="004C7A0F"/>
    <w:rsid w:val="004C7DEE"/>
    <w:rsid w:val="004D26C1"/>
    <w:rsid w:val="004D2F21"/>
    <w:rsid w:val="004D38C3"/>
    <w:rsid w:val="004D47C7"/>
    <w:rsid w:val="004D55FA"/>
    <w:rsid w:val="004D589F"/>
    <w:rsid w:val="004D58CC"/>
    <w:rsid w:val="004D6687"/>
    <w:rsid w:val="004D6829"/>
    <w:rsid w:val="004D6B6F"/>
    <w:rsid w:val="004D7418"/>
    <w:rsid w:val="004D77EF"/>
    <w:rsid w:val="004D7F7F"/>
    <w:rsid w:val="004E04D9"/>
    <w:rsid w:val="004E0D08"/>
    <w:rsid w:val="004E0D22"/>
    <w:rsid w:val="004E1D4D"/>
    <w:rsid w:val="004E211D"/>
    <w:rsid w:val="004E25F0"/>
    <w:rsid w:val="004E29CF"/>
    <w:rsid w:val="004E3B92"/>
    <w:rsid w:val="004E544E"/>
    <w:rsid w:val="004E587A"/>
    <w:rsid w:val="004E5CBD"/>
    <w:rsid w:val="004E6249"/>
    <w:rsid w:val="004E6D1B"/>
    <w:rsid w:val="004F1C17"/>
    <w:rsid w:val="004F1E6B"/>
    <w:rsid w:val="004F2A96"/>
    <w:rsid w:val="004F3CDB"/>
    <w:rsid w:val="004F3EFF"/>
    <w:rsid w:val="004F427B"/>
    <w:rsid w:val="004F5742"/>
    <w:rsid w:val="004F5778"/>
    <w:rsid w:val="004F7923"/>
    <w:rsid w:val="0050005C"/>
    <w:rsid w:val="005009A9"/>
    <w:rsid w:val="00500A92"/>
    <w:rsid w:val="0050165B"/>
    <w:rsid w:val="00501E72"/>
    <w:rsid w:val="00502EDE"/>
    <w:rsid w:val="00503DD5"/>
    <w:rsid w:val="00503E85"/>
    <w:rsid w:val="00505CA7"/>
    <w:rsid w:val="005062BE"/>
    <w:rsid w:val="0050642D"/>
    <w:rsid w:val="005064FD"/>
    <w:rsid w:val="00507242"/>
    <w:rsid w:val="005106DC"/>
    <w:rsid w:val="005106DF"/>
    <w:rsid w:val="00510933"/>
    <w:rsid w:val="0051110E"/>
    <w:rsid w:val="00511958"/>
    <w:rsid w:val="00511F38"/>
    <w:rsid w:val="00511FBA"/>
    <w:rsid w:val="00512983"/>
    <w:rsid w:val="005135AD"/>
    <w:rsid w:val="005135DC"/>
    <w:rsid w:val="0051395D"/>
    <w:rsid w:val="0051527F"/>
    <w:rsid w:val="005153A2"/>
    <w:rsid w:val="00516D0B"/>
    <w:rsid w:val="00517302"/>
    <w:rsid w:val="00517D48"/>
    <w:rsid w:val="005205EB"/>
    <w:rsid w:val="005234AB"/>
    <w:rsid w:val="0052386D"/>
    <w:rsid w:val="00524F9B"/>
    <w:rsid w:val="00525164"/>
    <w:rsid w:val="005255C7"/>
    <w:rsid w:val="00525A0E"/>
    <w:rsid w:val="00526167"/>
    <w:rsid w:val="00526935"/>
    <w:rsid w:val="00526D57"/>
    <w:rsid w:val="005276C6"/>
    <w:rsid w:val="005302A3"/>
    <w:rsid w:val="0053213E"/>
    <w:rsid w:val="005333A6"/>
    <w:rsid w:val="005339BA"/>
    <w:rsid w:val="0053447B"/>
    <w:rsid w:val="0053531A"/>
    <w:rsid w:val="00535BF1"/>
    <w:rsid w:val="005361D0"/>
    <w:rsid w:val="00536F5B"/>
    <w:rsid w:val="0053793A"/>
    <w:rsid w:val="005405F4"/>
    <w:rsid w:val="00541151"/>
    <w:rsid w:val="00542302"/>
    <w:rsid w:val="00542F45"/>
    <w:rsid w:val="00542F6C"/>
    <w:rsid w:val="00543A7D"/>
    <w:rsid w:val="00544126"/>
    <w:rsid w:val="005442CC"/>
    <w:rsid w:val="005442FC"/>
    <w:rsid w:val="00544A8D"/>
    <w:rsid w:val="005465F1"/>
    <w:rsid w:val="005477A7"/>
    <w:rsid w:val="00547EB3"/>
    <w:rsid w:val="0055008D"/>
    <w:rsid w:val="00550595"/>
    <w:rsid w:val="00550FCC"/>
    <w:rsid w:val="005522D0"/>
    <w:rsid w:val="005536FF"/>
    <w:rsid w:val="00554186"/>
    <w:rsid w:val="005567B0"/>
    <w:rsid w:val="00556DBF"/>
    <w:rsid w:val="00557075"/>
    <w:rsid w:val="00557A6A"/>
    <w:rsid w:val="0056053B"/>
    <w:rsid w:val="005608D1"/>
    <w:rsid w:val="00562EF6"/>
    <w:rsid w:val="00563065"/>
    <w:rsid w:val="00563477"/>
    <w:rsid w:val="00563FFD"/>
    <w:rsid w:val="0056425B"/>
    <w:rsid w:val="00564FB2"/>
    <w:rsid w:val="00565C0D"/>
    <w:rsid w:val="005671A4"/>
    <w:rsid w:val="00572288"/>
    <w:rsid w:val="00572ADA"/>
    <w:rsid w:val="00572F9E"/>
    <w:rsid w:val="00573308"/>
    <w:rsid w:val="00573575"/>
    <w:rsid w:val="005736BC"/>
    <w:rsid w:val="00573F51"/>
    <w:rsid w:val="0057421D"/>
    <w:rsid w:val="00574700"/>
    <w:rsid w:val="00574D0C"/>
    <w:rsid w:val="005776F6"/>
    <w:rsid w:val="005806D3"/>
    <w:rsid w:val="0058159A"/>
    <w:rsid w:val="00581625"/>
    <w:rsid w:val="00582E71"/>
    <w:rsid w:val="00582F1D"/>
    <w:rsid w:val="0058320B"/>
    <w:rsid w:val="0058375C"/>
    <w:rsid w:val="00583F57"/>
    <w:rsid w:val="00584B3B"/>
    <w:rsid w:val="00584E2C"/>
    <w:rsid w:val="00585383"/>
    <w:rsid w:val="005853A9"/>
    <w:rsid w:val="005853FE"/>
    <w:rsid w:val="005855FC"/>
    <w:rsid w:val="005859E1"/>
    <w:rsid w:val="005876D1"/>
    <w:rsid w:val="00587C65"/>
    <w:rsid w:val="005900FC"/>
    <w:rsid w:val="005903C2"/>
    <w:rsid w:val="00590858"/>
    <w:rsid w:val="00590915"/>
    <w:rsid w:val="00590ACF"/>
    <w:rsid w:val="00590E7B"/>
    <w:rsid w:val="00591A10"/>
    <w:rsid w:val="00592803"/>
    <w:rsid w:val="00593AF4"/>
    <w:rsid w:val="00594482"/>
    <w:rsid w:val="005952A7"/>
    <w:rsid w:val="005958F4"/>
    <w:rsid w:val="00595A9E"/>
    <w:rsid w:val="005A04CE"/>
    <w:rsid w:val="005A1D4D"/>
    <w:rsid w:val="005A2000"/>
    <w:rsid w:val="005A2068"/>
    <w:rsid w:val="005A2916"/>
    <w:rsid w:val="005A45AB"/>
    <w:rsid w:val="005A5670"/>
    <w:rsid w:val="005A5AF7"/>
    <w:rsid w:val="005A5B79"/>
    <w:rsid w:val="005A7135"/>
    <w:rsid w:val="005A71CB"/>
    <w:rsid w:val="005B0651"/>
    <w:rsid w:val="005B1C04"/>
    <w:rsid w:val="005B2BC6"/>
    <w:rsid w:val="005B36EF"/>
    <w:rsid w:val="005B4044"/>
    <w:rsid w:val="005B4B8A"/>
    <w:rsid w:val="005B583D"/>
    <w:rsid w:val="005B5A0A"/>
    <w:rsid w:val="005B6001"/>
    <w:rsid w:val="005B6EFD"/>
    <w:rsid w:val="005C03BB"/>
    <w:rsid w:val="005C0AB3"/>
    <w:rsid w:val="005C25BE"/>
    <w:rsid w:val="005C2D01"/>
    <w:rsid w:val="005C2FF9"/>
    <w:rsid w:val="005C34C6"/>
    <w:rsid w:val="005C39BE"/>
    <w:rsid w:val="005C41B1"/>
    <w:rsid w:val="005C52C0"/>
    <w:rsid w:val="005C66C5"/>
    <w:rsid w:val="005C6A50"/>
    <w:rsid w:val="005C6E61"/>
    <w:rsid w:val="005C74AB"/>
    <w:rsid w:val="005C75A3"/>
    <w:rsid w:val="005C7891"/>
    <w:rsid w:val="005C79EB"/>
    <w:rsid w:val="005D1F85"/>
    <w:rsid w:val="005D2870"/>
    <w:rsid w:val="005D3F4A"/>
    <w:rsid w:val="005D4AC5"/>
    <w:rsid w:val="005D5944"/>
    <w:rsid w:val="005D5A3C"/>
    <w:rsid w:val="005D5C5F"/>
    <w:rsid w:val="005D5EE7"/>
    <w:rsid w:val="005D5EEC"/>
    <w:rsid w:val="005D6272"/>
    <w:rsid w:val="005D762E"/>
    <w:rsid w:val="005D797F"/>
    <w:rsid w:val="005D7DC1"/>
    <w:rsid w:val="005E0F63"/>
    <w:rsid w:val="005E15FB"/>
    <w:rsid w:val="005E1BE7"/>
    <w:rsid w:val="005E25D5"/>
    <w:rsid w:val="005E3947"/>
    <w:rsid w:val="005E3E27"/>
    <w:rsid w:val="005E6C80"/>
    <w:rsid w:val="005F0330"/>
    <w:rsid w:val="005F055C"/>
    <w:rsid w:val="005F092D"/>
    <w:rsid w:val="005F0EF6"/>
    <w:rsid w:val="005F1819"/>
    <w:rsid w:val="005F1F39"/>
    <w:rsid w:val="005F2699"/>
    <w:rsid w:val="005F269D"/>
    <w:rsid w:val="005F2D5D"/>
    <w:rsid w:val="005F3052"/>
    <w:rsid w:val="005F3EC0"/>
    <w:rsid w:val="005F5368"/>
    <w:rsid w:val="005F55AC"/>
    <w:rsid w:val="005F5837"/>
    <w:rsid w:val="005F5F01"/>
    <w:rsid w:val="005F63B8"/>
    <w:rsid w:val="005F7467"/>
    <w:rsid w:val="005F75D7"/>
    <w:rsid w:val="005F7E1A"/>
    <w:rsid w:val="006015C7"/>
    <w:rsid w:val="00601766"/>
    <w:rsid w:val="00601DD9"/>
    <w:rsid w:val="00602404"/>
    <w:rsid w:val="0060255D"/>
    <w:rsid w:val="00602782"/>
    <w:rsid w:val="006027B6"/>
    <w:rsid w:val="00602956"/>
    <w:rsid w:val="00602E77"/>
    <w:rsid w:val="0060400B"/>
    <w:rsid w:val="006041AB"/>
    <w:rsid w:val="00606ACD"/>
    <w:rsid w:val="00606F6D"/>
    <w:rsid w:val="006071AD"/>
    <w:rsid w:val="006106E7"/>
    <w:rsid w:val="00610D65"/>
    <w:rsid w:val="00611740"/>
    <w:rsid w:val="006122E9"/>
    <w:rsid w:val="006123C7"/>
    <w:rsid w:val="00612618"/>
    <w:rsid w:val="00613197"/>
    <w:rsid w:val="00613C3D"/>
    <w:rsid w:val="00613E0B"/>
    <w:rsid w:val="0061424C"/>
    <w:rsid w:val="00614535"/>
    <w:rsid w:val="0061453D"/>
    <w:rsid w:val="006159D2"/>
    <w:rsid w:val="00620CC3"/>
    <w:rsid w:val="00622659"/>
    <w:rsid w:val="006227B9"/>
    <w:rsid w:val="00622E08"/>
    <w:rsid w:val="00624B9B"/>
    <w:rsid w:val="00625159"/>
    <w:rsid w:val="00625B07"/>
    <w:rsid w:val="006266FE"/>
    <w:rsid w:val="00626702"/>
    <w:rsid w:val="00626871"/>
    <w:rsid w:val="006307F6"/>
    <w:rsid w:val="00630957"/>
    <w:rsid w:val="00630B64"/>
    <w:rsid w:val="006312C1"/>
    <w:rsid w:val="00631E2E"/>
    <w:rsid w:val="006321FE"/>
    <w:rsid w:val="0063276D"/>
    <w:rsid w:val="00632ACA"/>
    <w:rsid w:val="00633287"/>
    <w:rsid w:val="00634394"/>
    <w:rsid w:val="006349B2"/>
    <w:rsid w:val="00634BF2"/>
    <w:rsid w:val="00636424"/>
    <w:rsid w:val="006375DB"/>
    <w:rsid w:val="00637693"/>
    <w:rsid w:val="006400D9"/>
    <w:rsid w:val="00640278"/>
    <w:rsid w:val="00640EE7"/>
    <w:rsid w:val="0064111A"/>
    <w:rsid w:val="006414BC"/>
    <w:rsid w:val="006415EB"/>
    <w:rsid w:val="00642178"/>
    <w:rsid w:val="00642A9C"/>
    <w:rsid w:val="00642E45"/>
    <w:rsid w:val="0064333D"/>
    <w:rsid w:val="00643CB6"/>
    <w:rsid w:val="00644716"/>
    <w:rsid w:val="00644D19"/>
    <w:rsid w:val="00645873"/>
    <w:rsid w:val="006459EC"/>
    <w:rsid w:val="00645F9A"/>
    <w:rsid w:val="00646149"/>
    <w:rsid w:val="00646C00"/>
    <w:rsid w:val="0064736F"/>
    <w:rsid w:val="0064759B"/>
    <w:rsid w:val="006507B9"/>
    <w:rsid w:val="00650F4F"/>
    <w:rsid w:val="00652DCE"/>
    <w:rsid w:val="006534FA"/>
    <w:rsid w:val="006543FB"/>
    <w:rsid w:val="00654CAD"/>
    <w:rsid w:val="0065568C"/>
    <w:rsid w:val="0065572E"/>
    <w:rsid w:val="006568D6"/>
    <w:rsid w:val="00656C23"/>
    <w:rsid w:val="00657445"/>
    <w:rsid w:val="00657E19"/>
    <w:rsid w:val="00661B4A"/>
    <w:rsid w:val="00662394"/>
    <w:rsid w:val="00662DEB"/>
    <w:rsid w:val="0066484C"/>
    <w:rsid w:val="00665443"/>
    <w:rsid w:val="006666C5"/>
    <w:rsid w:val="00666D02"/>
    <w:rsid w:val="00666E37"/>
    <w:rsid w:val="00667392"/>
    <w:rsid w:val="006703DF"/>
    <w:rsid w:val="0067078F"/>
    <w:rsid w:val="00670E64"/>
    <w:rsid w:val="00671292"/>
    <w:rsid w:val="00672228"/>
    <w:rsid w:val="0067325C"/>
    <w:rsid w:val="006738B9"/>
    <w:rsid w:val="006746DF"/>
    <w:rsid w:val="006749FD"/>
    <w:rsid w:val="00675FC0"/>
    <w:rsid w:val="00676BED"/>
    <w:rsid w:val="00676C30"/>
    <w:rsid w:val="0068004F"/>
    <w:rsid w:val="00680C5C"/>
    <w:rsid w:val="00680CC9"/>
    <w:rsid w:val="00680D7F"/>
    <w:rsid w:val="00681E90"/>
    <w:rsid w:val="0068201C"/>
    <w:rsid w:val="00682199"/>
    <w:rsid w:val="0068253F"/>
    <w:rsid w:val="006826BC"/>
    <w:rsid w:val="006832F6"/>
    <w:rsid w:val="00684B02"/>
    <w:rsid w:val="0068573B"/>
    <w:rsid w:val="0068599D"/>
    <w:rsid w:val="00686474"/>
    <w:rsid w:val="006868FA"/>
    <w:rsid w:val="00686A05"/>
    <w:rsid w:val="00686B38"/>
    <w:rsid w:val="0069125C"/>
    <w:rsid w:val="006924C2"/>
    <w:rsid w:val="006927C6"/>
    <w:rsid w:val="006928B1"/>
    <w:rsid w:val="00692A5A"/>
    <w:rsid w:val="00692D1B"/>
    <w:rsid w:val="00692D8F"/>
    <w:rsid w:val="006945A7"/>
    <w:rsid w:val="00694CAA"/>
    <w:rsid w:val="006960E1"/>
    <w:rsid w:val="006966B3"/>
    <w:rsid w:val="00697753"/>
    <w:rsid w:val="00697760"/>
    <w:rsid w:val="00697DD9"/>
    <w:rsid w:val="006A21A3"/>
    <w:rsid w:val="006A3A3D"/>
    <w:rsid w:val="006A42DE"/>
    <w:rsid w:val="006A559D"/>
    <w:rsid w:val="006A577E"/>
    <w:rsid w:val="006A65D4"/>
    <w:rsid w:val="006A674D"/>
    <w:rsid w:val="006A67CB"/>
    <w:rsid w:val="006B0207"/>
    <w:rsid w:val="006B26D0"/>
    <w:rsid w:val="006B31C7"/>
    <w:rsid w:val="006B33B9"/>
    <w:rsid w:val="006B34DA"/>
    <w:rsid w:val="006B6F59"/>
    <w:rsid w:val="006B779E"/>
    <w:rsid w:val="006C0ED9"/>
    <w:rsid w:val="006C26B2"/>
    <w:rsid w:val="006C3C4C"/>
    <w:rsid w:val="006C5BDC"/>
    <w:rsid w:val="006C6460"/>
    <w:rsid w:val="006C668C"/>
    <w:rsid w:val="006C6718"/>
    <w:rsid w:val="006C6C37"/>
    <w:rsid w:val="006C7DC1"/>
    <w:rsid w:val="006D0412"/>
    <w:rsid w:val="006D066C"/>
    <w:rsid w:val="006D0A84"/>
    <w:rsid w:val="006D18F9"/>
    <w:rsid w:val="006D30B3"/>
    <w:rsid w:val="006D3835"/>
    <w:rsid w:val="006D4299"/>
    <w:rsid w:val="006D476E"/>
    <w:rsid w:val="006D6208"/>
    <w:rsid w:val="006D6A6C"/>
    <w:rsid w:val="006D7226"/>
    <w:rsid w:val="006D75EB"/>
    <w:rsid w:val="006D797D"/>
    <w:rsid w:val="006E0810"/>
    <w:rsid w:val="006E10A3"/>
    <w:rsid w:val="006E1C5D"/>
    <w:rsid w:val="006E22C2"/>
    <w:rsid w:val="006E2E25"/>
    <w:rsid w:val="006E33DA"/>
    <w:rsid w:val="006E3F38"/>
    <w:rsid w:val="006E44B6"/>
    <w:rsid w:val="006E5A04"/>
    <w:rsid w:val="006E5BB2"/>
    <w:rsid w:val="006E5CDF"/>
    <w:rsid w:val="006E6527"/>
    <w:rsid w:val="006E656F"/>
    <w:rsid w:val="006E6753"/>
    <w:rsid w:val="006E6AF0"/>
    <w:rsid w:val="006F0F7C"/>
    <w:rsid w:val="006F169E"/>
    <w:rsid w:val="006F4047"/>
    <w:rsid w:val="006F40AA"/>
    <w:rsid w:val="006F58B1"/>
    <w:rsid w:val="006F5B58"/>
    <w:rsid w:val="006F793D"/>
    <w:rsid w:val="0070051C"/>
    <w:rsid w:val="00700FA1"/>
    <w:rsid w:val="00701306"/>
    <w:rsid w:val="007020B0"/>
    <w:rsid w:val="007029F2"/>
    <w:rsid w:val="00703018"/>
    <w:rsid w:val="007031EB"/>
    <w:rsid w:val="0070396D"/>
    <w:rsid w:val="00703B80"/>
    <w:rsid w:val="00703E17"/>
    <w:rsid w:val="007040AC"/>
    <w:rsid w:val="007047B5"/>
    <w:rsid w:val="00704E2D"/>
    <w:rsid w:val="007065C2"/>
    <w:rsid w:val="00706B28"/>
    <w:rsid w:val="007072DE"/>
    <w:rsid w:val="00707B39"/>
    <w:rsid w:val="00710F53"/>
    <w:rsid w:val="007111EC"/>
    <w:rsid w:val="007111F2"/>
    <w:rsid w:val="00711A7F"/>
    <w:rsid w:val="00711E13"/>
    <w:rsid w:val="007122E5"/>
    <w:rsid w:val="007123F5"/>
    <w:rsid w:val="007125A5"/>
    <w:rsid w:val="00712633"/>
    <w:rsid w:val="00713DCA"/>
    <w:rsid w:val="007147B4"/>
    <w:rsid w:val="00714F91"/>
    <w:rsid w:val="00715838"/>
    <w:rsid w:val="0071584B"/>
    <w:rsid w:val="00715B98"/>
    <w:rsid w:val="00715D81"/>
    <w:rsid w:val="00716B40"/>
    <w:rsid w:val="00716E65"/>
    <w:rsid w:val="00716F69"/>
    <w:rsid w:val="007178F8"/>
    <w:rsid w:val="00717C69"/>
    <w:rsid w:val="00720E26"/>
    <w:rsid w:val="00721027"/>
    <w:rsid w:val="00721F03"/>
    <w:rsid w:val="0072270A"/>
    <w:rsid w:val="00722B3F"/>
    <w:rsid w:val="00723504"/>
    <w:rsid w:val="007237F0"/>
    <w:rsid w:val="0072397E"/>
    <w:rsid w:val="007244FE"/>
    <w:rsid w:val="007246AB"/>
    <w:rsid w:val="00725926"/>
    <w:rsid w:val="0072612F"/>
    <w:rsid w:val="0072654A"/>
    <w:rsid w:val="00726DD4"/>
    <w:rsid w:val="00730769"/>
    <w:rsid w:val="0073077C"/>
    <w:rsid w:val="00730897"/>
    <w:rsid w:val="00730A03"/>
    <w:rsid w:val="0073102C"/>
    <w:rsid w:val="00731673"/>
    <w:rsid w:val="007316B3"/>
    <w:rsid w:val="007319B9"/>
    <w:rsid w:val="00732C5B"/>
    <w:rsid w:val="00733844"/>
    <w:rsid w:val="00734E81"/>
    <w:rsid w:val="00735086"/>
    <w:rsid w:val="007356E4"/>
    <w:rsid w:val="0073591A"/>
    <w:rsid w:val="00740659"/>
    <w:rsid w:val="007407BA"/>
    <w:rsid w:val="00740E6E"/>
    <w:rsid w:val="0074177C"/>
    <w:rsid w:val="00742DC3"/>
    <w:rsid w:val="00742F20"/>
    <w:rsid w:val="00743928"/>
    <w:rsid w:val="00745370"/>
    <w:rsid w:val="007472A5"/>
    <w:rsid w:val="00747FF5"/>
    <w:rsid w:val="007502A4"/>
    <w:rsid w:val="0075057F"/>
    <w:rsid w:val="00750E06"/>
    <w:rsid w:val="0075124D"/>
    <w:rsid w:val="0075139B"/>
    <w:rsid w:val="0075140A"/>
    <w:rsid w:val="00751F28"/>
    <w:rsid w:val="00753206"/>
    <w:rsid w:val="0075338B"/>
    <w:rsid w:val="00753A36"/>
    <w:rsid w:val="00754B41"/>
    <w:rsid w:val="00755555"/>
    <w:rsid w:val="0075595D"/>
    <w:rsid w:val="007565DE"/>
    <w:rsid w:val="00757580"/>
    <w:rsid w:val="0076101E"/>
    <w:rsid w:val="00761F42"/>
    <w:rsid w:val="007642D6"/>
    <w:rsid w:val="0076533F"/>
    <w:rsid w:val="00765660"/>
    <w:rsid w:val="00765B6A"/>
    <w:rsid w:val="00765E21"/>
    <w:rsid w:val="00765EF1"/>
    <w:rsid w:val="00766519"/>
    <w:rsid w:val="00766F25"/>
    <w:rsid w:val="00767B97"/>
    <w:rsid w:val="00770A24"/>
    <w:rsid w:val="00770C7B"/>
    <w:rsid w:val="00770E04"/>
    <w:rsid w:val="00770F8A"/>
    <w:rsid w:val="00771270"/>
    <w:rsid w:val="007712D0"/>
    <w:rsid w:val="00771E80"/>
    <w:rsid w:val="00772CD3"/>
    <w:rsid w:val="00773C35"/>
    <w:rsid w:val="00773DE2"/>
    <w:rsid w:val="00774529"/>
    <w:rsid w:val="00774531"/>
    <w:rsid w:val="00775432"/>
    <w:rsid w:val="00775BB6"/>
    <w:rsid w:val="00775F4F"/>
    <w:rsid w:val="0077685B"/>
    <w:rsid w:val="0078082D"/>
    <w:rsid w:val="00781286"/>
    <w:rsid w:val="00782B1D"/>
    <w:rsid w:val="00783237"/>
    <w:rsid w:val="0078339E"/>
    <w:rsid w:val="007840D4"/>
    <w:rsid w:val="007844EB"/>
    <w:rsid w:val="00784A1D"/>
    <w:rsid w:val="00784A3E"/>
    <w:rsid w:val="00784B87"/>
    <w:rsid w:val="00784D4B"/>
    <w:rsid w:val="007851A6"/>
    <w:rsid w:val="00786A7D"/>
    <w:rsid w:val="00787419"/>
    <w:rsid w:val="007908ED"/>
    <w:rsid w:val="007919AA"/>
    <w:rsid w:val="00791ABF"/>
    <w:rsid w:val="00791E8C"/>
    <w:rsid w:val="00792187"/>
    <w:rsid w:val="0079367F"/>
    <w:rsid w:val="007937BB"/>
    <w:rsid w:val="00793BC5"/>
    <w:rsid w:val="00793F5A"/>
    <w:rsid w:val="007962E4"/>
    <w:rsid w:val="0079647E"/>
    <w:rsid w:val="00796536"/>
    <w:rsid w:val="00796826"/>
    <w:rsid w:val="00797A7A"/>
    <w:rsid w:val="007A0EB0"/>
    <w:rsid w:val="007A1A27"/>
    <w:rsid w:val="007A1F55"/>
    <w:rsid w:val="007A2675"/>
    <w:rsid w:val="007A2F53"/>
    <w:rsid w:val="007A347E"/>
    <w:rsid w:val="007A3599"/>
    <w:rsid w:val="007A404A"/>
    <w:rsid w:val="007A4BD5"/>
    <w:rsid w:val="007A5743"/>
    <w:rsid w:val="007A5E3A"/>
    <w:rsid w:val="007A6724"/>
    <w:rsid w:val="007A743D"/>
    <w:rsid w:val="007B02E9"/>
    <w:rsid w:val="007B03F3"/>
    <w:rsid w:val="007B08B8"/>
    <w:rsid w:val="007B1251"/>
    <w:rsid w:val="007B1FA4"/>
    <w:rsid w:val="007B2478"/>
    <w:rsid w:val="007B2D47"/>
    <w:rsid w:val="007B33DE"/>
    <w:rsid w:val="007B3D39"/>
    <w:rsid w:val="007B3F8A"/>
    <w:rsid w:val="007B496B"/>
    <w:rsid w:val="007B4F46"/>
    <w:rsid w:val="007B729B"/>
    <w:rsid w:val="007B7A84"/>
    <w:rsid w:val="007C07E9"/>
    <w:rsid w:val="007C1E08"/>
    <w:rsid w:val="007C2C73"/>
    <w:rsid w:val="007C2DBE"/>
    <w:rsid w:val="007C2F9C"/>
    <w:rsid w:val="007C337A"/>
    <w:rsid w:val="007C6847"/>
    <w:rsid w:val="007C69EC"/>
    <w:rsid w:val="007D0349"/>
    <w:rsid w:val="007D04E6"/>
    <w:rsid w:val="007D0CCE"/>
    <w:rsid w:val="007D13E4"/>
    <w:rsid w:val="007D37AB"/>
    <w:rsid w:val="007D3F39"/>
    <w:rsid w:val="007D4123"/>
    <w:rsid w:val="007D7003"/>
    <w:rsid w:val="007D7488"/>
    <w:rsid w:val="007D7A32"/>
    <w:rsid w:val="007D7B3D"/>
    <w:rsid w:val="007D7B67"/>
    <w:rsid w:val="007E0B96"/>
    <w:rsid w:val="007E0FBA"/>
    <w:rsid w:val="007E10A2"/>
    <w:rsid w:val="007E11D4"/>
    <w:rsid w:val="007E1381"/>
    <w:rsid w:val="007E19B4"/>
    <w:rsid w:val="007E1F1A"/>
    <w:rsid w:val="007E2A2A"/>
    <w:rsid w:val="007E3DDF"/>
    <w:rsid w:val="007E46D1"/>
    <w:rsid w:val="007E4A77"/>
    <w:rsid w:val="007E5B81"/>
    <w:rsid w:val="007E5FB3"/>
    <w:rsid w:val="007E6019"/>
    <w:rsid w:val="007E703E"/>
    <w:rsid w:val="007E75BD"/>
    <w:rsid w:val="007F0342"/>
    <w:rsid w:val="007F04E6"/>
    <w:rsid w:val="007F0958"/>
    <w:rsid w:val="007F1926"/>
    <w:rsid w:val="007F1B32"/>
    <w:rsid w:val="007F1C31"/>
    <w:rsid w:val="007F2508"/>
    <w:rsid w:val="007F26B8"/>
    <w:rsid w:val="007F32C4"/>
    <w:rsid w:val="007F3C52"/>
    <w:rsid w:val="007F432C"/>
    <w:rsid w:val="007F45A3"/>
    <w:rsid w:val="007F4E15"/>
    <w:rsid w:val="007F5911"/>
    <w:rsid w:val="007F5A01"/>
    <w:rsid w:val="007F5E35"/>
    <w:rsid w:val="007F708F"/>
    <w:rsid w:val="007F7F7A"/>
    <w:rsid w:val="00800092"/>
    <w:rsid w:val="008005CF"/>
    <w:rsid w:val="00802CFD"/>
    <w:rsid w:val="00803783"/>
    <w:rsid w:val="008038C1"/>
    <w:rsid w:val="00804A68"/>
    <w:rsid w:val="008052E3"/>
    <w:rsid w:val="00805329"/>
    <w:rsid w:val="00805919"/>
    <w:rsid w:val="00805BA0"/>
    <w:rsid w:val="00805CDE"/>
    <w:rsid w:val="0081066E"/>
    <w:rsid w:val="008107BF"/>
    <w:rsid w:val="00812122"/>
    <w:rsid w:val="008122D6"/>
    <w:rsid w:val="008129A3"/>
    <w:rsid w:val="00812D06"/>
    <w:rsid w:val="00813497"/>
    <w:rsid w:val="00814263"/>
    <w:rsid w:val="00814438"/>
    <w:rsid w:val="008145AF"/>
    <w:rsid w:val="00814823"/>
    <w:rsid w:val="00815704"/>
    <w:rsid w:val="008161AF"/>
    <w:rsid w:val="008161EF"/>
    <w:rsid w:val="008165FD"/>
    <w:rsid w:val="0081775D"/>
    <w:rsid w:val="0082043C"/>
    <w:rsid w:val="008207CB"/>
    <w:rsid w:val="00820864"/>
    <w:rsid w:val="00820D17"/>
    <w:rsid w:val="00820DD7"/>
    <w:rsid w:val="008213C7"/>
    <w:rsid w:val="00821454"/>
    <w:rsid w:val="0082159E"/>
    <w:rsid w:val="0082259C"/>
    <w:rsid w:val="0082264F"/>
    <w:rsid w:val="00822A00"/>
    <w:rsid w:val="0082353E"/>
    <w:rsid w:val="00823A03"/>
    <w:rsid w:val="00823D96"/>
    <w:rsid w:val="008243AB"/>
    <w:rsid w:val="008244FA"/>
    <w:rsid w:val="00824643"/>
    <w:rsid w:val="008246DB"/>
    <w:rsid w:val="00824A6C"/>
    <w:rsid w:val="00825722"/>
    <w:rsid w:val="00826072"/>
    <w:rsid w:val="00826620"/>
    <w:rsid w:val="00827448"/>
    <w:rsid w:val="00830252"/>
    <w:rsid w:val="008303F4"/>
    <w:rsid w:val="00830E43"/>
    <w:rsid w:val="00834115"/>
    <w:rsid w:val="00834FD6"/>
    <w:rsid w:val="0083683D"/>
    <w:rsid w:val="00836B58"/>
    <w:rsid w:val="00837FFA"/>
    <w:rsid w:val="00841D44"/>
    <w:rsid w:val="00842BA3"/>
    <w:rsid w:val="00844A1B"/>
    <w:rsid w:val="00846D67"/>
    <w:rsid w:val="00846F86"/>
    <w:rsid w:val="008475C2"/>
    <w:rsid w:val="00847C70"/>
    <w:rsid w:val="00850790"/>
    <w:rsid w:val="00851113"/>
    <w:rsid w:val="0085184F"/>
    <w:rsid w:val="00851CF8"/>
    <w:rsid w:val="00852A38"/>
    <w:rsid w:val="00852C10"/>
    <w:rsid w:val="0085358B"/>
    <w:rsid w:val="008545CA"/>
    <w:rsid w:val="008560EF"/>
    <w:rsid w:val="00857A34"/>
    <w:rsid w:val="00860307"/>
    <w:rsid w:val="00861290"/>
    <w:rsid w:val="00861A7E"/>
    <w:rsid w:val="00861D52"/>
    <w:rsid w:val="00861F6F"/>
    <w:rsid w:val="0086272C"/>
    <w:rsid w:val="008627D9"/>
    <w:rsid w:val="00864165"/>
    <w:rsid w:val="00864CEF"/>
    <w:rsid w:val="00866169"/>
    <w:rsid w:val="00866F0B"/>
    <w:rsid w:val="008675F5"/>
    <w:rsid w:val="0087125E"/>
    <w:rsid w:val="008723F2"/>
    <w:rsid w:val="008747B8"/>
    <w:rsid w:val="0087573B"/>
    <w:rsid w:val="008762F2"/>
    <w:rsid w:val="0087634E"/>
    <w:rsid w:val="00876D3C"/>
    <w:rsid w:val="00877847"/>
    <w:rsid w:val="00880FB1"/>
    <w:rsid w:val="0088123A"/>
    <w:rsid w:val="00881783"/>
    <w:rsid w:val="00881A11"/>
    <w:rsid w:val="008822D8"/>
    <w:rsid w:val="00882AA8"/>
    <w:rsid w:val="00883081"/>
    <w:rsid w:val="00883B42"/>
    <w:rsid w:val="00883DD0"/>
    <w:rsid w:val="00884454"/>
    <w:rsid w:val="008844D3"/>
    <w:rsid w:val="00885658"/>
    <w:rsid w:val="00885F13"/>
    <w:rsid w:val="0088726B"/>
    <w:rsid w:val="00887BF7"/>
    <w:rsid w:val="008901E9"/>
    <w:rsid w:val="00890653"/>
    <w:rsid w:val="00890A46"/>
    <w:rsid w:val="008916F3"/>
    <w:rsid w:val="00892D70"/>
    <w:rsid w:val="0089310F"/>
    <w:rsid w:val="0089495E"/>
    <w:rsid w:val="00894CE7"/>
    <w:rsid w:val="00896CB3"/>
    <w:rsid w:val="00896CD9"/>
    <w:rsid w:val="00896DD6"/>
    <w:rsid w:val="008978B2"/>
    <w:rsid w:val="008979AD"/>
    <w:rsid w:val="00897CBA"/>
    <w:rsid w:val="008A04D7"/>
    <w:rsid w:val="008A13B1"/>
    <w:rsid w:val="008A17DB"/>
    <w:rsid w:val="008A2BCF"/>
    <w:rsid w:val="008A4CC0"/>
    <w:rsid w:val="008A558A"/>
    <w:rsid w:val="008A5B2A"/>
    <w:rsid w:val="008A5DB8"/>
    <w:rsid w:val="008A6326"/>
    <w:rsid w:val="008A63CD"/>
    <w:rsid w:val="008A65DB"/>
    <w:rsid w:val="008A6BFC"/>
    <w:rsid w:val="008A6EDA"/>
    <w:rsid w:val="008A6FFA"/>
    <w:rsid w:val="008A7325"/>
    <w:rsid w:val="008B0564"/>
    <w:rsid w:val="008B0C9F"/>
    <w:rsid w:val="008B339B"/>
    <w:rsid w:val="008B45F5"/>
    <w:rsid w:val="008B496A"/>
    <w:rsid w:val="008B4D7A"/>
    <w:rsid w:val="008B6433"/>
    <w:rsid w:val="008B661F"/>
    <w:rsid w:val="008B692A"/>
    <w:rsid w:val="008B7432"/>
    <w:rsid w:val="008B7463"/>
    <w:rsid w:val="008B752F"/>
    <w:rsid w:val="008B7B80"/>
    <w:rsid w:val="008C163F"/>
    <w:rsid w:val="008C1E56"/>
    <w:rsid w:val="008C2D8C"/>
    <w:rsid w:val="008C3B78"/>
    <w:rsid w:val="008C4E2F"/>
    <w:rsid w:val="008C699B"/>
    <w:rsid w:val="008C7485"/>
    <w:rsid w:val="008D048B"/>
    <w:rsid w:val="008D099C"/>
    <w:rsid w:val="008D1495"/>
    <w:rsid w:val="008D229C"/>
    <w:rsid w:val="008D2E40"/>
    <w:rsid w:val="008D2F13"/>
    <w:rsid w:val="008D2F1F"/>
    <w:rsid w:val="008D424F"/>
    <w:rsid w:val="008D4257"/>
    <w:rsid w:val="008D45D2"/>
    <w:rsid w:val="008D5FD8"/>
    <w:rsid w:val="008D60A8"/>
    <w:rsid w:val="008D6912"/>
    <w:rsid w:val="008D720E"/>
    <w:rsid w:val="008D726B"/>
    <w:rsid w:val="008D72CF"/>
    <w:rsid w:val="008D7C1E"/>
    <w:rsid w:val="008D7E6A"/>
    <w:rsid w:val="008E022B"/>
    <w:rsid w:val="008E1157"/>
    <w:rsid w:val="008E19F7"/>
    <w:rsid w:val="008E222C"/>
    <w:rsid w:val="008E2CFF"/>
    <w:rsid w:val="008E2FFE"/>
    <w:rsid w:val="008E3348"/>
    <w:rsid w:val="008E3AC5"/>
    <w:rsid w:val="008E3C2E"/>
    <w:rsid w:val="008E3D07"/>
    <w:rsid w:val="008E3EB3"/>
    <w:rsid w:val="008E43AF"/>
    <w:rsid w:val="008E441F"/>
    <w:rsid w:val="008E4B45"/>
    <w:rsid w:val="008E4C53"/>
    <w:rsid w:val="008E596E"/>
    <w:rsid w:val="008E62D8"/>
    <w:rsid w:val="008E661B"/>
    <w:rsid w:val="008E681E"/>
    <w:rsid w:val="008E6882"/>
    <w:rsid w:val="008F0CD6"/>
    <w:rsid w:val="008F1F87"/>
    <w:rsid w:val="008F24CA"/>
    <w:rsid w:val="008F30F0"/>
    <w:rsid w:val="008F4755"/>
    <w:rsid w:val="008F5206"/>
    <w:rsid w:val="008F5F4E"/>
    <w:rsid w:val="008F695B"/>
    <w:rsid w:val="008F6B5F"/>
    <w:rsid w:val="008F6BA6"/>
    <w:rsid w:val="008F6EC9"/>
    <w:rsid w:val="008F7A15"/>
    <w:rsid w:val="0090126B"/>
    <w:rsid w:val="009014D9"/>
    <w:rsid w:val="00901D7B"/>
    <w:rsid w:val="00902AD5"/>
    <w:rsid w:val="00902E96"/>
    <w:rsid w:val="009032EC"/>
    <w:rsid w:val="009041E7"/>
    <w:rsid w:val="0090485A"/>
    <w:rsid w:val="0090488B"/>
    <w:rsid w:val="00904A2C"/>
    <w:rsid w:val="0090535F"/>
    <w:rsid w:val="00906224"/>
    <w:rsid w:val="009066E2"/>
    <w:rsid w:val="009067A7"/>
    <w:rsid w:val="00906DEB"/>
    <w:rsid w:val="0090744D"/>
    <w:rsid w:val="009106A5"/>
    <w:rsid w:val="00910935"/>
    <w:rsid w:val="009129A7"/>
    <w:rsid w:val="00913F4A"/>
    <w:rsid w:val="0091460D"/>
    <w:rsid w:val="00914D24"/>
    <w:rsid w:val="00914DB6"/>
    <w:rsid w:val="00915479"/>
    <w:rsid w:val="0091548E"/>
    <w:rsid w:val="00915E93"/>
    <w:rsid w:val="00916158"/>
    <w:rsid w:val="0091624C"/>
    <w:rsid w:val="00916982"/>
    <w:rsid w:val="00917380"/>
    <w:rsid w:val="009201F5"/>
    <w:rsid w:val="00923264"/>
    <w:rsid w:val="00923291"/>
    <w:rsid w:val="009242A3"/>
    <w:rsid w:val="009245C4"/>
    <w:rsid w:val="00924952"/>
    <w:rsid w:val="00927422"/>
    <w:rsid w:val="00927BE8"/>
    <w:rsid w:val="00927FEE"/>
    <w:rsid w:val="009303A4"/>
    <w:rsid w:val="0093098C"/>
    <w:rsid w:val="00930AD9"/>
    <w:rsid w:val="00930B00"/>
    <w:rsid w:val="00932190"/>
    <w:rsid w:val="00933727"/>
    <w:rsid w:val="009338C8"/>
    <w:rsid w:val="00933FD8"/>
    <w:rsid w:val="00934173"/>
    <w:rsid w:val="0093452A"/>
    <w:rsid w:val="00934C90"/>
    <w:rsid w:val="00934DCE"/>
    <w:rsid w:val="00934EC3"/>
    <w:rsid w:val="00936082"/>
    <w:rsid w:val="00936193"/>
    <w:rsid w:val="009373BF"/>
    <w:rsid w:val="00937762"/>
    <w:rsid w:val="00937AE9"/>
    <w:rsid w:val="009406FC"/>
    <w:rsid w:val="00941769"/>
    <w:rsid w:val="00941C39"/>
    <w:rsid w:val="009429AD"/>
    <w:rsid w:val="00943B55"/>
    <w:rsid w:val="00943CDF"/>
    <w:rsid w:val="009447D9"/>
    <w:rsid w:val="00944A2A"/>
    <w:rsid w:val="00945139"/>
    <w:rsid w:val="00946773"/>
    <w:rsid w:val="00946EAC"/>
    <w:rsid w:val="00947838"/>
    <w:rsid w:val="00951B61"/>
    <w:rsid w:val="00951FF8"/>
    <w:rsid w:val="00952EB2"/>
    <w:rsid w:val="00953383"/>
    <w:rsid w:val="00953616"/>
    <w:rsid w:val="009536E7"/>
    <w:rsid w:val="009557A0"/>
    <w:rsid w:val="00956FBB"/>
    <w:rsid w:val="00957F4E"/>
    <w:rsid w:val="00960E28"/>
    <w:rsid w:val="00961196"/>
    <w:rsid w:val="009618D3"/>
    <w:rsid w:val="00961DA5"/>
    <w:rsid w:val="00962CDC"/>
    <w:rsid w:val="00964593"/>
    <w:rsid w:val="009647B3"/>
    <w:rsid w:val="00964A2E"/>
    <w:rsid w:val="009651B0"/>
    <w:rsid w:val="00965CB3"/>
    <w:rsid w:val="00965EAB"/>
    <w:rsid w:val="00966311"/>
    <w:rsid w:val="009679AE"/>
    <w:rsid w:val="00967E7A"/>
    <w:rsid w:val="00970024"/>
    <w:rsid w:val="00970460"/>
    <w:rsid w:val="0097131C"/>
    <w:rsid w:val="00972350"/>
    <w:rsid w:val="00972D75"/>
    <w:rsid w:val="0097312C"/>
    <w:rsid w:val="009731FE"/>
    <w:rsid w:val="00973E13"/>
    <w:rsid w:val="00973E51"/>
    <w:rsid w:val="00974075"/>
    <w:rsid w:val="00975F05"/>
    <w:rsid w:val="009778D2"/>
    <w:rsid w:val="009779AE"/>
    <w:rsid w:val="00977C15"/>
    <w:rsid w:val="009800E6"/>
    <w:rsid w:val="009811B4"/>
    <w:rsid w:val="009814B4"/>
    <w:rsid w:val="009828EC"/>
    <w:rsid w:val="00982FC0"/>
    <w:rsid w:val="0098305F"/>
    <w:rsid w:val="0098324B"/>
    <w:rsid w:val="0098348C"/>
    <w:rsid w:val="009834B9"/>
    <w:rsid w:val="00983E21"/>
    <w:rsid w:val="00983E3D"/>
    <w:rsid w:val="00984C11"/>
    <w:rsid w:val="00985241"/>
    <w:rsid w:val="009853C6"/>
    <w:rsid w:val="00985A32"/>
    <w:rsid w:val="00985AA7"/>
    <w:rsid w:val="00986254"/>
    <w:rsid w:val="00986A5B"/>
    <w:rsid w:val="00986EE2"/>
    <w:rsid w:val="00986F1E"/>
    <w:rsid w:val="00990793"/>
    <w:rsid w:val="00991025"/>
    <w:rsid w:val="00991332"/>
    <w:rsid w:val="00992489"/>
    <w:rsid w:val="00992BBA"/>
    <w:rsid w:val="00993181"/>
    <w:rsid w:val="00993BC1"/>
    <w:rsid w:val="00994511"/>
    <w:rsid w:val="009966D6"/>
    <w:rsid w:val="00996A90"/>
    <w:rsid w:val="009976AB"/>
    <w:rsid w:val="00997E0D"/>
    <w:rsid w:val="009A0C14"/>
    <w:rsid w:val="009A0C5C"/>
    <w:rsid w:val="009A1365"/>
    <w:rsid w:val="009A15CE"/>
    <w:rsid w:val="009A1AE6"/>
    <w:rsid w:val="009A1B7D"/>
    <w:rsid w:val="009A2136"/>
    <w:rsid w:val="009A24BF"/>
    <w:rsid w:val="009A25C6"/>
    <w:rsid w:val="009A2616"/>
    <w:rsid w:val="009A273C"/>
    <w:rsid w:val="009A2A9E"/>
    <w:rsid w:val="009A5A4D"/>
    <w:rsid w:val="009A5E18"/>
    <w:rsid w:val="009A66A5"/>
    <w:rsid w:val="009A6B1A"/>
    <w:rsid w:val="009A7091"/>
    <w:rsid w:val="009A7092"/>
    <w:rsid w:val="009A7292"/>
    <w:rsid w:val="009A7404"/>
    <w:rsid w:val="009A75E3"/>
    <w:rsid w:val="009A7B84"/>
    <w:rsid w:val="009B0E9E"/>
    <w:rsid w:val="009B14EE"/>
    <w:rsid w:val="009B189C"/>
    <w:rsid w:val="009B1A12"/>
    <w:rsid w:val="009B1DFD"/>
    <w:rsid w:val="009B1F64"/>
    <w:rsid w:val="009B1FE5"/>
    <w:rsid w:val="009B23F5"/>
    <w:rsid w:val="009B2D92"/>
    <w:rsid w:val="009B3E25"/>
    <w:rsid w:val="009B4240"/>
    <w:rsid w:val="009B4D39"/>
    <w:rsid w:val="009B53A3"/>
    <w:rsid w:val="009B5E53"/>
    <w:rsid w:val="009B7A3A"/>
    <w:rsid w:val="009C07A9"/>
    <w:rsid w:val="009C1AD4"/>
    <w:rsid w:val="009C395B"/>
    <w:rsid w:val="009C4123"/>
    <w:rsid w:val="009C439D"/>
    <w:rsid w:val="009C47A6"/>
    <w:rsid w:val="009C4F9E"/>
    <w:rsid w:val="009C647D"/>
    <w:rsid w:val="009C68BD"/>
    <w:rsid w:val="009C7C60"/>
    <w:rsid w:val="009C7EF9"/>
    <w:rsid w:val="009D1088"/>
    <w:rsid w:val="009D1BBA"/>
    <w:rsid w:val="009D2D1E"/>
    <w:rsid w:val="009D36BC"/>
    <w:rsid w:val="009D4DEB"/>
    <w:rsid w:val="009D4F23"/>
    <w:rsid w:val="009D59C3"/>
    <w:rsid w:val="009D5AA8"/>
    <w:rsid w:val="009D5D23"/>
    <w:rsid w:val="009D74CB"/>
    <w:rsid w:val="009D76B7"/>
    <w:rsid w:val="009D7D2C"/>
    <w:rsid w:val="009D7F7F"/>
    <w:rsid w:val="009E0BE2"/>
    <w:rsid w:val="009E1046"/>
    <w:rsid w:val="009E2DCB"/>
    <w:rsid w:val="009E3922"/>
    <w:rsid w:val="009E3A78"/>
    <w:rsid w:val="009E3F4B"/>
    <w:rsid w:val="009E3F5A"/>
    <w:rsid w:val="009E60AC"/>
    <w:rsid w:val="009E6DF7"/>
    <w:rsid w:val="009E6E4F"/>
    <w:rsid w:val="009F1639"/>
    <w:rsid w:val="009F2178"/>
    <w:rsid w:val="009F311A"/>
    <w:rsid w:val="009F4CFC"/>
    <w:rsid w:val="009F5064"/>
    <w:rsid w:val="009F5B31"/>
    <w:rsid w:val="009F6631"/>
    <w:rsid w:val="009F6700"/>
    <w:rsid w:val="009F671C"/>
    <w:rsid w:val="009F6A3D"/>
    <w:rsid w:val="009F70AA"/>
    <w:rsid w:val="009F78FF"/>
    <w:rsid w:val="009F7B9C"/>
    <w:rsid w:val="00A00A69"/>
    <w:rsid w:val="00A00AA4"/>
    <w:rsid w:val="00A00B99"/>
    <w:rsid w:val="00A02F9A"/>
    <w:rsid w:val="00A03125"/>
    <w:rsid w:val="00A0312A"/>
    <w:rsid w:val="00A04653"/>
    <w:rsid w:val="00A04E56"/>
    <w:rsid w:val="00A04F89"/>
    <w:rsid w:val="00A05103"/>
    <w:rsid w:val="00A07406"/>
    <w:rsid w:val="00A07641"/>
    <w:rsid w:val="00A109B2"/>
    <w:rsid w:val="00A10E4D"/>
    <w:rsid w:val="00A110E0"/>
    <w:rsid w:val="00A1417C"/>
    <w:rsid w:val="00A144B9"/>
    <w:rsid w:val="00A15129"/>
    <w:rsid w:val="00A16A6E"/>
    <w:rsid w:val="00A16C20"/>
    <w:rsid w:val="00A16C93"/>
    <w:rsid w:val="00A206E4"/>
    <w:rsid w:val="00A20D62"/>
    <w:rsid w:val="00A21EBC"/>
    <w:rsid w:val="00A22B26"/>
    <w:rsid w:val="00A22C56"/>
    <w:rsid w:val="00A22E19"/>
    <w:rsid w:val="00A251D1"/>
    <w:rsid w:val="00A2550B"/>
    <w:rsid w:val="00A25629"/>
    <w:rsid w:val="00A25785"/>
    <w:rsid w:val="00A265E3"/>
    <w:rsid w:val="00A265EE"/>
    <w:rsid w:val="00A275FF"/>
    <w:rsid w:val="00A276B6"/>
    <w:rsid w:val="00A27957"/>
    <w:rsid w:val="00A303ED"/>
    <w:rsid w:val="00A30D1B"/>
    <w:rsid w:val="00A31AF1"/>
    <w:rsid w:val="00A31F38"/>
    <w:rsid w:val="00A31F96"/>
    <w:rsid w:val="00A322F0"/>
    <w:rsid w:val="00A3234C"/>
    <w:rsid w:val="00A32364"/>
    <w:rsid w:val="00A34661"/>
    <w:rsid w:val="00A34E01"/>
    <w:rsid w:val="00A34F60"/>
    <w:rsid w:val="00A359F9"/>
    <w:rsid w:val="00A36B3B"/>
    <w:rsid w:val="00A37419"/>
    <w:rsid w:val="00A37857"/>
    <w:rsid w:val="00A378BA"/>
    <w:rsid w:val="00A37CA6"/>
    <w:rsid w:val="00A37E3C"/>
    <w:rsid w:val="00A40126"/>
    <w:rsid w:val="00A407E5"/>
    <w:rsid w:val="00A40DBA"/>
    <w:rsid w:val="00A40E42"/>
    <w:rsid w:val="00A417E3"/>
    <w:rsid w:val="00A422D5"/>
    <w:rsid w:val="00A42407"/>
    <w:rsid w:val="00A43C63"/>
    <w:rsid w:val="00A444D0"/>
    <w:rsid w:val="00A444E6"/>
    <w:rsid w:val="00A45264"/>
    <w:rsid w:val="00A46142"/>
    <w:rsid w:val="00A508FB"/>
    <w:rsid w:val="00A50D87"/>
    <w:rsid w:val="00A510E2"/>
    <w:rsid w:val="00A5148C"/>
    <w:rsid w:val="00A5209D"/>
    <w:rsid w:val="00A521D2"/>
    <w:rsid w:val="00A52C47"/>
    <w:rsid w:val="00A53AAB"/>
    <w:rsid w:val="00A53ADB"/>
    <w:rsid w:val="00A53FAC"/>
    <w:rsid w:val="00A5485D"/>
    <w:rsid w:val="00A562FC"/>
    <w:rsid w:val="00A56801"/>
    <w:rsid w:val="00A57D62"/>
    <w:rsid w:val="00A60D7A"/>
    <w:rsid w:val="00A623E3"/>
    <w:rsid w:val="00A62E9C"/>
    <w:rsid w:val="00A62F20"/>
    <w:rsid w:val="00A6334E"/>
    <w:rsid w:val="00A63A27"/>
    <w:rsid w:val="00A645AD"/>
    <w:rsid w:val="00A64675"/>
    <w:rsid w:val="00A64750"/>
    <w:rsid w:val="00A65826"/>
    <w:rsid w:val="00A70404"/>
    <w:rsid w:val="00A709A8"/>
    <w:rsid w:val="00A713B7"/>
    <w:rsid w:val="00A71578"/>
    <w:rsid w:val="00A72106"/>
    <w:rsid w:val="00A72495"/>
    <w:rsid w:val="00A724F1"/>
    <w:rsid w:val="00A72548"/>
    <w:rsid w:val="00A72586"/>
    <w:rsid w:val="00A73001"/>
    <w:rsid w:val="00A73165"/>
    <w:rsid w:val="00A735BF"/>
    <w:rsid w:val="00A74142"/>
    <w:rsid w:val="00A74143"/>
    <w:rsid w:val="00A7416D"/>
    <w:rsid w:val="00A754BB"/>
    <w:rsid w:val="00A76782"/>
    <w:rsid w:val="00A7702A"/>
    <w:rsid w:val="00A77197"/>
    <w:rsid w:val="00A774E4"/>
    <w:rsid w:val="00A775BF"/>
    <w:rsid w:val="00A77FEB"/>
    <w:rsid w:val="00A80A28"/>
    <w:rsid w:val="00A822C7"/>
    <w:rsid w:val="00A824D9"/>
    <w:rsid w:val="00A83825"/>
    <w:rsid w:val="00A83A96"/>
    <w:rsid w:val="00A847C3"/>
    <w:rsid w:val="00A8584B"/>
    <w:rsid w:val="00A86ED7"/>
    <w:rsid w:val="00A870AC"/>
    <w:rsid w:val="00A9073D"/>
    <w:rsid w:val="00A90BE6"/>
    <w:rsid w:val="00A91581"/>
    <w:rsid w:val="00A93515"/>
    <w:rsid w:val="00A9362B"/>
    <w:rsid w:val="00A939F9"/>
    <w:rsid w:val="00A94CEC"/>
    <w:rsid w:val="00A94DBB"/>
    <w:rsid w:val="00A94E98"/>
    <w:rsid w:val="00A95201"/>
    <w:rsid w:val="00A9578E"/>
    <w:rsid w:val="00A95B33"/>
    <w:rsid w:val="00A95E4A"/>
    <w:rsid w:val="00A96AA8"/>
    <w:rsid w:val="00A96B92"/>
    <w:rsid w:val="00A971CF"/>
    <w:rsid w:val="00A97379"/>
    <w:rsid w:val="00A97FBA"/>
    <w:rsid w:val="00AA0257"/>
    <w:rsid w:val="00AA0E42"/>
    <w:rsid w:val="00AA0FED"/>
    <w:rsid w:val="00AA2241"/>
    <w:rsid w:val="00AA2579"/>
    <w:rsid w:val="00AA2D24"/>
    <w:rsid w:val="00AA340B"/>
    <w:rsid w:val="00AA3577"/>
    <w:rsid w:val="00AA549D"/>
    <w:rsid w:val="00AA62C1"/>
    <w:rsid w:val="00AA6FB7"/>
    <w:rsid w:val="00AA7718"/>
    <w:rsid w:val="00AA7CAE"/>
    <w:rsid w:val="00AB0D70"/>
    <w:rsid w:val="00AB2B59"/>
    <w:rsid w:val="00AB37F3"/>
    <w:rsid w:val="00AB3FF8"/>
    <w:rsid w:val="00AB4021"/>
    <w:rsid w:val="00AB5889"/>
    <w:rsid w:val="00AB6E55"/>
    <w:rsid w:val="00AB7B05"/>
    <w:rsid w:val="00AB7EB5"/>
    <w:rsid w:val="00AC00EF"/>
    <w:rsid w:val="00AC02EB"/>
    <w:rsid w:val="00AC0CBF"/>
    <w:rsid w:val="00AC1F19"/>
    <w:rsid w:val="00AC2CAA"/>
    <w:rsid w:val="00AC2D92"/>
    <w:rsid w:val="00AC352F"/>
    <w:rsid w:val="00AC3689"/>
    <w:rsid w:val="00AC45C1"/>
    <w:rsid w:val="00AC4630"/>
    <w:rsid w:val="00AC4D10"/>
    <w:rsid w:val="00AC6808"/>
    <w:rsid w:val="00AC7B2E"/>
    <w:rsid w:val="00AD00D1"/>
    <w:rsid w:val="00AD050B"/>
    <w:rsid w:val="00AD109E"/>
    <w:rsid w:val="00AD11EF"/>
    <w:rsid w:val="00AD25E2"/>
    <w:rsid w:val="00AD332B"/>
    <w:rsid w:val="00AD3489"/>
    <w:rsid w:val="00AD3A9D"/>
    <w:rsid w:val="00AD4024"/>
    <w:rsid w:val="00AD42DB"/>
    <w:rsid w:val="00AD479B"/>
    <w:rsid w:val="00AD4CC6"/>
    <w:rsid w:val="00AD4E4E"/>
    <w:rsid w:val="00AD51AE"/>
    <w:rsid w:val="00AD5925"/>
    <w:rsid w:val="00AD6229"/>
    <w:rsid w:val="00AD6C1E"/>
    <w:rsid w:val="00AD78D6"/>
    <w:rsid w:val="00AE049C"/>
    <w:rsid w:val="00AE0F6C"/>
    <w:rsid w:val="00AE1E17"/>
    <w:rsid w:val="00AE2BAF"/>
    <w:rsid w:val="00AE30E7"/>
    <w:rsid w:val="00AE360A"/>
    <w:rsid w:val="00AE388A"/>
    <w:rsid w:val="00AE39B4"/>
    <w:rsid w:val="00AE3D68"/>
    <w:rsid w:val="00AE3EA8"/>
    <w:rsid w:val="00AE4276"/>
    <w:rsid w:val="00AE54BD"/>
    <w:rsid w:val="00AE72D7"/>
    <w:rsid w:val="00AE7828"/>
    <w:rsid w:val="00AF0114"/>
    <w:rsid w:val="00AF091E"/>
    <w:rsid w:val="00AF0B8D"/>
    <w:rsid w:val="00AF1692"/>
    <w:rsid w:val="00AF21E6"/>
    <w:rsid w:val="00AF275F"/>
    <w:rsid w:val="00AF2AB0"/>
    <w:rsid w:val="00AF3BD0"/>
    <w:rsid w:val="00AF47CE"/>
    <w:rsid w:val="00AF4A2B"/>
    <w:rsid w:val="00AF4AA6"/>
    <w:rsid w:val="00AF6013"/>
    <w:rsid w:val="00AF62E4"/>
    <w:rsid w:val="00AF6482"/>
    <w:rsid w:val="00AF6F4A"/>
    <w:rsid w:val="00AF7786"/>
    <w:rsid w:val="00AF7F80"/>
    <w:rsid w:val="00B00E74"/>
    <w:rsid w:val="00B00E7A"/>
    <w:rsid w:val="00B01081"/>
    <w:rsid w:val="00B01096"/>
    <w:rsid w:val="00B01F1C"/>
    <w:rsid w:val="00B01F64"/>
    <w:rsid w:val="00B02202"/>
    <w:rsid w:val="00B02E5B"/>
    <w:rsid w:val="00B036AC"/>
    <w:rsid w:val="00B04045"/>
    <w:rsid w:val="00B04D70"/>
    <w:rsid w:val="00B05524"/>
    <w:rsid w:val="00B0631A"/>
    <w:rsid w:val="00B065C4"/>
    <w:rsid w:val="00B07D44"/>
    <w:rsid w:val="00B07F6B"/>
    <w:rsid w:val="00B1005C"/>
    <w:rsid w:val="00B104AA"/>
    <w:rsid w:val="00B106DA"/>
    <w:rsid w:val="00B10C96"/>
    <w:rsid w:val="00B119B1"/>
    <w:rsid w:val="00B11F17"/>
    <w:rsid w:val="00B1356C"/>
    <w:rsid w:val="00B13EE0"/>
    <w:rsid w:val="00B147EE"/>
    <w:rsid w:val="00B14E26"/>
    <w:rsid w:val="00B1558C"/>
    <w:rsid w:val="00B1744A"/>
    <w:rsid w:val="00B20573"/>
    <w:rsid w:val="00B20691"/>
    <w:rsid w:val="00B20E93"/>
    <w:rsid w:val="00B224BD"/>
    <w:rsid w:val="00B229C1"/>
    <w:rsid w:val="00B22AE1"/>
    <w:rsid w:val="00B22FAB"/>
    <w:rsid w:val="00B2414A"/>
    <w:rsid w:val="00B243A0"/>
    <w:rsid w:val="00B25A8C"/>
    <w:rsid w:val="00B25C57"/>
    <w:rsid w:val="00B26235"/>
    <w:rsid w:val="00B26655"/>
    <w:rsid w:val="00B304CB"/>
    <w:rsid w:val="00B3058F"/>
    <w:rsid w:val="00B30AB8"/>
    <w:rsid w:val="00B3128B"/>
    <w:rsid w:val="00B314AB"/>
    <w:rsid w:val="00B3264F"/>
    <w:rsid w:val="00B32715"/>
    <w:rsid w:val="00B32CDB"/>
    <w:rsid w:val="00B33071"/>
    <w:rsid w:val="00B33A8A"/>
    <w:rsid w:val="00B33C84"/>
    <w:rsid w:val="00B33DF9"/>
    <w:rsid w:val="00B34E90"/>
    <w:rsid w:val="00B3562D"/>
    <w:rsid w:val="00B366FC"/>
    <w:rsid w:val="00B36FFD"/>
    <w:rsid w:val="00B37538"/>
    <w:rsid w:val="00B37A59"/>
    <w:rsid w:val="00B37BC6"/>
    <w:rsid w:val="00B40274"/>
    <w:rsid w:val="00B405ED"/>
    <w:rsid w:val="00B41778"/>
    <w:rsid w:val="00B420D2"/>
    <w:rsid w:val="00B4220B"/>
    <w:rsid w:val="00B42457"/>
    <w:rsid w:val="00B432B5"/>
    <w:rsid w:val="00B432CC"/>
    <w:rsid w:val="00B43E83"/>
    <w:rsid w:val="00B44576"/>
    <w:rsid w:val="00B44688"/>
    <w:rsid w:val="00B44ADE"/>
    <w:rsid w:val="00B44C25"/>
    <w:rsid w:val="00B452E0"/>
    <w:rsid w:val="00B455B9"/>
    <w:rsid w:val="00B45D60"/>
    <w:rsid w:val="00B46857"/>
    <w:rsid w:val="00B46928"/>
    <w:rsid w:val="00B46BE1"/>
    <w:rsid w:val="00B46E61"/>
    <w:rsid w:val="00B47001"/>
    <w:rsid w:val="00B472AF"/>
    <w:rsid w:val="00B47479"/>
    <w:rsid w:val="00B50690"/>
    <w:rsid w:val="00B518AD"/>
    <w:rsid w:val="00B51F82"/>
    <w:rsid w:val="00B52425"/>
    <w:rsid w:val="00B5252F"/>
    <w:rsid w:val="00B52CA2"/>
    <w:rsid w:val="00B52FED"/>
    <w:rsid w:val="00B5306A"/>
    <w:rsid w:val="00B53526"/>
    <w:rsid w:val="00B53895"/>
    <w:rsid w:val="00B546BE"/>
    <w:rsid w:val="00B554D4"/>
    <w:rsid w:val="00B55705"/>
    <w:rsid w:val="00B55E26"/>
    <w:rsid w:val="00B55E3C"/>
    <w:rsid w:val="00B56149"/>
    <w:rsid w:val="00B56296"/>
    <w:rsid w:val="00B56BB1"/>
    <w:rsid w:val="00B56C37"/>
    <w:rsid w:val="00B573C3"/>
    <w:rsid w:val="00B574FF"/>
    <w:rsid w:val="00B60953"/>
    <w:rsid w:val="00B60987"/>
    <w:rsid w:val="00B61DCF"/>
    <w:rsid w:val="00B62054"/>
    <w:rsid w:val="00B62579"/>
    <w:rsid w:val="00B62D55"/>
    <w:rsid w:val="00B6343C"/>
    <w:rsid w:val="00B634EE"/>
    <w:rsid w:val="00B64084"/>
    <w:rsid w:val="00B642EA"/>
    <w:rsid w:val="00B644F6"/>
    <w:rsid w:val="00B64BD7"/>
    <w:rsid w:val="00B64DE4"/>
    <w:rsid w:val="00B651BD"/>
    <w:rsid w:val="00B65C76"/>
    <w:rsid w:val="00B65F96"/>
    <w:rsid w:val="00B665D1"/>
    <w:rsid w:val="00B66B8F"/>
    <w:rsid w:val="00B66DC6"/>
    <w:rsid w:val="00B70496"/>
    <w:rsid w:val="00B72AC8"/>
    <w:rsid w:val="00B72D7E"/>
    <w:rsid w:val="00B7435C"/>
    <w:rsid w:val="00B74FA2"/>
    <w:rsid w:val="00B7717C"/>
    <w:rsid w:val="00B77952"/>
    <w:rsid w:val="00B77B4F"/>
    <w:rsid w:val="00B77E72"/>
    <w:rsid w:val="00B802A4"/>
    <w:rsid w:val="00B80FDA"/>
    <w:rsid w:val="00B810A0"/>
    <w:rsid w:val="00B815C6"/>
    <w:rsid w:val="00B81B12"/>
    <w:rsid w:val="00B827D2"/>
    <w:rsid w:val="00B84748"/>
    <w:rsid w:val="00B85112"/>
    <w:rsid w:val="00B85DFE"/>
    <w:rsid w:val="00B85FD6"/>
    <w:rsid w:val="00B86A63"/>
    <w:rsid w:val="00B86BB6"/>
    <w:rsid w:val="00B86E05"/>
    <w:rsid w:val="00B8707E"/>
    <w:rsid w:val="00B87E34"/>
    <w:rsid w:val="00B9005F"/>
    <w:rsid w:val="00B900B8"/>
    <w:rsid w:val="00B90973"/>
    <w:rsid w:val="00B91ACF"/>
    <w:rsid w:val="00B91E60"/>
    <w:rsid w:val="00B92866"/>
    <w:rsid w:val="00B92E12"/>
    <w:rsid w:val="00B9344E"/>
    <w:rsid w:val="00B9354E"/>
    <w:rsid w:val="00B935EF"/>
    <w:rsid w:val="00B94130"/>
    <w:rsid w:val="00B946FF"/>
    <w:rsid w:val="00B948A8"/>
    <w:rsid w:val="00B9513E"/>
    <w:rsid w:val="00B9547A"/>
    <w:rsid w:val="00B95566"/>
    <w:rsid w:val="00B957B8"/>
    <w:rsid w:val="00B95AFC"/>
    <w:rsid w:val="00B960BE"/>
    <w:rsid w:val="00B966F0"/>
    <w:rsid w:val="00B97699"/>
    <w:rsid w:val="00B97C2D"/>
    <w:rsid w:val="00BA0545"/>
    <w:rsid w:val="00BA0D46"/>
    <w:rsid w:val="00BA116E"/>
    <w:rsid w:val="00BA11DE"/>
    <w:rsid w:val="00BA1C41"/>
    <w:rsid w:val="00BA2019"/>
    <w:rsid w:val="00BA21E5"/>
    <w:rsid w:val="00BA2470"/>
    <w:rsid w:val="00BA2C6D"/>
    <w:rsid w:val="00BA34E3"/>
    <w:rsid w:val="00BA3FAF"/>
    <w:rsid w:val="00BA48CC"/>
    <w:rsid w:val="00BA58C7"/>
    <w:rsid w:val="00BA5A78"/>
    <w:rsid w:val="00BA5C19"/>
    <w:rsid w:val="00BA6737"/>
    <w:rsid w:val="00BA6758"/>
    <w:rsid w:val="00BA6932"/>
    <w:rsid w:val="00BA6CBC"/>
    <w:rsid w:val="00BA6D67"/>
    <w:rsid w:val="00BA7607"/>
    <w:rsid w:val="00BA7A84"/>
    <w:rsid w:val="00BA7EDF"/>
    <w:rsid w:val="00BA7F00"/>
    <w:rsid w:val="00BB0767"/>
    <w:rsid w:val="00BB159C"/>
    <w:rsid w:val="00BB17EB"/>
    <w:rsid w:val="00BB1A17"/>
    <w:rsid w:val="00BB2402"/>
    <w:rsid w:val="00BB4012"/>
    <w:rsid w:val="00BB417A"/>
    <w:rsid w:val="00BB447E"/>
    <w:rsid w:val="00BB50EF"/>
    <w:rsid w:val="00BB59DC"/>
    <w:rsid w:val="00BB6A24"/>
    <w:rsid w:val="00BB795B"/>
    <w:rsid w:val="00BB7CA3"/>
    <w:rsid w:val="00BC05F7"/>
    <w:rsid w:val="00BC06BD"/>
    <w:rsid w:val="00BC08D6"/>
    <w:rsid w:val="00BC0A0A"/>
    <w:rsid w:val="00BC0C66"/>
    <w:rsid w:val="00BC1BF3"/>
    <w:rsid w:val="00BC3DA4"/>
    <w:rsid w:val="00BC418C"/>
    <w:rsid w:val="00BC41CB"/>
    <w:rsid w:val="00BC4522"/>
    <w:rsid w:val="00BC4942"/>
    <w:rsid w:val="00BC49D2"/>
    <w:rsid w:val="00BC51F9"/>
    <w:rsid w:val="00BC6480"/>
    <w:rsid w:val="00BC6EBC"/>
    <w:rsid w:val="00BC72BE"/>
    <w:rsid w:val="00BC73C3"/>
    <w:rsid w:val="00BD1789"/>
    <w:rsid w:val="00BD2BE9"/>
    <w:rsid w:val="00BD2EBD"/>
    <w:rsid w:val="00BD422C"/>
    <w:rsid w:val="00BD4515"/>
    <w:rsid w:val="00BD479C"/>
    <w:rsid w:val="00BD4836"/>
    <w:rsid w:val="00BD5B12"/>
    <w:rsid w:val="00BD5E15"/>
    <w:rsid w:val="00BD607C"/>
    <w:rsid w:val="00BD6497"/>
    <w:rsid w:val="00BD6AA5"/>
    <w:rsid w:val="00BD705B"/>
    <w:rsid w:val="00BD709C"/>
    <w:rsid w:val="00BD7FBB"/>
    <w:rsid w:val="00BE0145"/>
    <w:rsid w:val="00BE02F2"/>
    <w:rsid w:val="00BE03AB"/>
    <w:rsid w:val="00BE0749"/>
    <w:rsid w:val="00BE0D16"/>
    <w:rsid w:val="00BE13BE"/>
    <w:rsid w:val="00BE1444"/>
    <w:rsid w:val="00BE2B0D"/>
    <w:rsid w:val="00BE355B"/>
    <w:rsid w:val="00BE35B5"/>
    <w:rsid w:val="00BE36C4"/>
    <w:rsid w:val="00BE37B7"/>
    <w:rsid w:val="00BE3995"/>
    <w:rsid w:val="00BE3A85"/>
    <w:rsid w:val="00BE49E9"/>
    <w:rsid w:val="00BE4DA2"/>
    <w:rsid w:val="00BE6B85"/>
    <w:rsid w:val="00BE736C"/>
    <w:rsid w:val="00BF12F1"/>
    <w:rsid w:val="00BF1383"/>
    <w:rsid w:val="00BF20D3"/>
    <w:rsid w:val="00BF2480"/>
    <w:rsid w:val="00BF2A30"/>
    <w:rsid w:val="00BF2A97"/>
    <w:rsid w:val="00BF3659"/>
    <w:rsid w:val="00BF3696"/>
    <w:rsid w:val="00BF43F6"/>
    <w:rsid w:val="00BF4ED8"/>
    <w:rsid w:val="00BF5603"/>
    <w:rsid w:val="00BF5B12"/>
    <w:rsid w:val="00BF5C15"/>
    <w:rsid w:val="00BF6488"/>
    <w:rsid w:val="00BF6C6C"/>
    <w:rsid w:val="00BF7709"/>
    <w:rsid w:val="00C00323"/>
    <w:rsid w:val="00C00E60"/>
    <w:rsid w:val="00C010E1"/>
    <w:rsid w:val="00C01F4C"/>
    <w:rsid w:val="00C028F0"/>
    <w:rsid w:val="00C0358C"/>
    <w:rsid w:val="00C04302"/>
    <w:rsid w:val="00C04807"/>
    <w:rsid w:val="00C057EE"/>
    <w:rsid w:val="00C05BD3"/>
    <w:rsid w:val="00C065D4"/>
    <w:rsid w:val="00C073F1"/>
    <w:rsid w:val="00C07411"/>
    <w:rsid w:val="00C1072D"/>
    <w:rsid w:val="00C116A6"/>
    <w:rsid w:val="00C11D97"/>
    <w:rsid w:val="00C12099"/>
    <w:rsid w:val="00C120BF"/>
    <w:rsid w:val="00C121FF"/>
    <w:rsid w:val="00C1306D"/>
    <w:rsid w:val="00C1363B"/>
    <w:rsid w:val="00C13830"/>
    <w:rsid w:val="00C13898"/>
    <w:rsid w:val="00C13F02"/>
    <w:rsid w:val="00C1450F"/>
    <w:rsid w:val="00C1472C"/>
    <w:rsid w:val="00C14938"/>
    <w:rsid w:val="00C14B7E"/>
    <w:rsid w:val="00C14F22"/>
    <w:rsid w:val="00C161B6"/>
    <w:rsid w:val="00C169A7"/>
    <w:rsid w:val="00C17622"/>
    <w:rsid w:val="00C20AC4"/>
    <w:rsid w:val="00C21215"/>
    <w:rsid w:val="00C21337"/>
    <w:rsid w:val="00C21A4B"/>
    <w:rsid w:val="00C21F5E"/>
    <w:rsid w:val="00C235A1"/>
    <w:rsid w:val="00C23971"/>
    <w:rsid w:val="00C239E1"/>
    <w:rsid w:val="00C24304"/>
    <w:rsid w:val="00C2531F"/>
    <w:rsid w:val="00C25542"/>
    <w:rsid w:val="00C25DEE"/>
    <w:rsid w:val="00C262DA"/>
    <w:rsid w:val="00C3073F"/>
    <w:rsid w:val="00C30895"/>
    <w:rsid w:val="00C310CF"/>
    <w:rsid w:val="00C315AD"/>
    <w:rsid w:val="00C315B6"/>
    <w:rsid w:val="00C324B5"/>
    <w:rsid w:val="00C329B9"/>
    <w:rsid w:val="00C329C4"/>
    <w:rsid w:val="00C32CA7"/>
    <w:rsid w:val="00C32E92"/>
    <w:rsid w:val="00C330FD"/>
    <w:rsid w:val="00C33854"/>
    <w:rsid w:val="00C33E67"/>
    <w:rsid w:val="00C34113"/>
    <w:rsid w:val="00C351B4"/>
    <w:rsid w:val="00C368B3"/>
    <w:rsid w:val="00C368C5"/>
    <w:rsid w:val="00C37551"/>
    <w:rsid w:val="00C40477"/>
    <w:rsid w:val="00C405BA"/>
    <w:rsid w:val="00C408F3"/>
    <w:rsid w:val="00C40B86"/>
    <w:rsid w:val="00C4111C"/>
    <w:rsid w:val="00C42BAE"/>
    <w:rsid w:val="00C433FA"/>
    <w:rsid w:val="00C43949"/>
    <w:rsid w:val="00C445AE"/>
    <w:rsid w:val="00C446EE"/>
    <w:rsid w:val="00C44A34"/>
    <w:rsid w:val="00C44E33"/>
    <w:rsid w:val="00C44F9B"/>
    <w:rsid w:val="00C45B79"/>
    <w:rsid w:val="00C45D7D"/>
    <w:rsid w:val="00C46F4E"/>
    <w:rsid w:val="00C47116"/>
    <w:rsid w:val="00C478D2"/>
    <w:rsid w:val="00C47DB9"/>
    <w:rsid w:val="00C5034F"/>
    <w:rsid w:val="00C51332"/>
    <w:rsid w:val="00C51541"/>
    <w:rsid w:val="00C51C00"/>
    <w:rsid w:val="00C52CA5"/>
    <w:rsid w:val="00C53C05"/>
    <w:rsid w:val="00C53C51"/>
    <w:rsid w:val="00C54224"/>
    <w:rsid w:val="00C5442A"/>
    <w:rsid w:val="00C5484F"/>
    <w:rsid w:val="00C54BDB"/>
    <w:rsid w:val="00C55F82"/>
    <w:rsid w:val="00C570AE"/>
    <w:rsid w:val="00C57A8C"/>
    <w:rsid w:val="00C57FEA"/>
    <w:rsid w:val="00C61815"/>
    <w:rsid w:val="00C62E1E"/>
    <w:rsid w:val="00C62E34"/>
    <w:rsid w:val="00C62F19"/>
    <w:rsid w:val="00C63DEC"/>
    <w:rsid w:val="00C657C7"/>
    <w:rsid w:val="00C664A5"/>
    <w:rsid w:val="00C67D14"/>
    <w:rsid w:val="00C701D3"/>
    <w:rsid w:val="00C70DF2"/>
    <w:rsid w:val="00C70F8A"/>
    <w:rsid w:val="00C719FB"/>
    <w:rsid w:val="00C72215"/>
    <w:rsid w:val="00C72984"/>
    <w:rsid w:val="00C72A5D"/>
    <w:rsid w:val="00C73A28"/>
    <w:rsid w:val="00C7407A"/>
    <w:rsid w:val="00C74712"/>
    <w:rsid w:val="00C749B1"/>
    <w:rsid w:val="00C75EDA"/>
    <w:rsid w:val="00C76510"/>
    <w:rsid w:val="00C76C15"/>
    <w:rsid w:val="00C771C6"/>
    <w:rsid w:val="00C77DA4"/>
    <w:rsid w:val="00C8081A"/>
    <w:rsid w:val="00C80D26"/>
    <w:rsid w:val="00C811A5"/>
    <w:rsid w:val="00C81C9B"/>
    <w:rsid w:val="00C829AF"/>
    <w:rsid w:val="00C842C0"/>
    <w:rsid w:val="00C84E7B"/>
    <w:rsid w:val="00C8500D"/>
    <w:rsid w:val="00C8519D"/>
    <w:rsid w:val="00C85642"/>
    <w:rsid w:val="00C85D11"/>
    <w:rsid w:val="00C86928"/>
    <w:rsid w:val="00C86DC1"/>
    <w:rsid w:val="00C87502"/>
    <w:rsid w:val="00C875E4"/>
    <w:rsid w:val="00C9027F"/>
    <w:rsid w:val="00C90FD5"/>
    <w:rsid w:val="00C9192C"/>
    <w:rsid w:val="00C91CCF"/>
    <w:rsid w:val="00C93063"/>
    <w:rsid w:val="00C93B8C"/>
    <w:rsid w:val="00C941EF"/>
    <w:rsid w:val="00C952AF"/>
    <w:rsid w:val="00C95519"/>
    <w:rsid w:val="00C95557"/>
    <w:rsid w:val="00C95A66"/>
    <w:rsid w:val="00C96E04"/>
    <w:rsid w:val="00C9782A"/>
    <w:rsid w:val="00C9783D"/>
    <w:rsid w:val="00C979B1"/>
    <w:rsid w:val="00C979CA"/>
    <w:rsid w:val="00CA07A1"/>
    <w:rsid w:val="00CA1331"/>
    <w:rsid w:val="00CA18B2"/>
    <w:rsid w:val="00CA1E9F"/>
    <w:rsid w:val="00CA3185"/>
    <w:rsid w:val="00CA3BC9"/>
    <w:rsid w:val="00CA4197"/>
    <w:rsid w:val="00CA423B"/>
    <w:rsid w:val="00CA44C9"/>
    <w:rsid w:val="00CA4BF1"/>
    <w:rsid w:val="00CA4DF8"/>
    <w:rsid w:val="00CA50E5"/>
    <w:rsid w:val="00CA5D9D"/>
    <w:rsid w:val="00CA6480"/>
    <w:rsid w:val="00CB09D3"/>
    <w:rsid w:val="00CB48DD"/>
    <w:rsid w:val="00CB61F4"/>
    <w:rsid w:val="00CB62A9"/>
    <w:rsid w:val="00CB62E6"/>
    <w:rsid w:val="00CB6DC4"/>
    <w:rsid w:val="00CB6DED"/>
    <w:rsid w:val="00CB70D0"/>
    <w:rsid w:val="00CC0004"/>
    <w:rsid w:val="00CC0399"/>
    <w:rsid w:val="00CC0416"/>
    <w:rsid w:val="00CC0859"/>
    <w:rsid w:val="00CC0AEE"/>
    <w:rsid w:val="00CC3344"/>
    <w:rsid w:val="00CC3411"/>
    <w:rsid w:val="00CC4BA3"/>
    <w:rsid w:val="00CC563E"/>
    <w:rsid w:val="00CC5F09"/>
    <w:rsid w:val="00CC6647"/>
    <w:rsid w:val="00CC7033"/>
    <w:rsid w:val="00CC76A0"/>
    <w:rsid w:val="00CD055D"/>
    <w:rsid w:val="00CD086A"/>
    <w:rsid w:val="00CD172B"/>
    <w:rsid w:val="00CD2A5D"/>
    <w:rsid w:val="00CD2F48"/>
    <w:rsid w:val="00CD3868"/>
    <w:rsid w:val="00CD4802"/>
    <w:rsid w:val="00CD61D4"/>
    <w:rsid w:val="00CD7A77"/>
    <w:rsid w:val="00CD7C96"/>
    <w:rsid w:val="00CE11CC"/>
    <w:rsid w:val="00CE166C"/>
    <w:rsid w:val="00CE2B82"/>
    <w:rsid w:val="00CE36B7"/>
    <w:rsid w:val="00CE3739"/>
    <w:rsid w:val="00CE391D"/>
    <w:rsid w:val="00CE3C8F"/>
    <w:rsid w:val="00CE50FF"/>
    <w:rsid w:val="00CE60EF"/>
    <w:rsid w:val="00CE67AD"/>
    <w:rsid w:val="00CE71DF"/>
    <w:rsid w:val="00CF0AC3"/>
    <w:rsid w:val="00CF12E4"/>
    <w:rsid w:val="00CF18BB"/>
    <w:rsid w:val="00CF1B0E"/>
    <w:rsid w:val="00CF4B75"/>
    <w:rsid w:val="00CF4FF7"/>
    <w:rsid w:val="00CF53A1"/>
    <w:rsid w:val="00CF53F3"/>
    <w:rsid w:val="00CF5403"/>
    <w:rsid w:val="00CF583C"/>
    <w:rsid w:val="00CF5DBE"/>
    <w:rsid w:val="00CF772F"/>
    <w:rsid w:val="00CF78A4"/>
    <w:rsid w:val="00D00099"/>
    <w:rsid w:val="00D00539"/>
    <w:rsid w:val="00D01E8C"/>
    <w:rsid w:val="00D02549"/>
    <w:rsid w:val="00D02903"/>
    <w:rsid w:val="00D02B09"/>
    <w:rsid w:val="00D03345"/>
    <w:rsid w:val="00D036D9"/>
    <w:rsid w:val="00D04243"/>
    <w:rsid w:val="00D042A8"/>
    <w:rsid w:val="00D04BD0"/>
    <w:rsid w:val="00D04E36"/>
    <w:rsid w:val="00D057A6"/>
    <w:rsid w:val="00D074E8"/>
    <w:rsid w:val="00D1052F"/>
    <w:rsid w:val="00D10CD9"/>
    <w:rsid w:val="00D112E4"/>
    <w:rsid w:val="00D113BB"/>
    <w:rsid w:val="00D13058"/>
    <w:rsid w:val="00D14C4B"/>
    <w:rsid w:val="00D14EDB"/>
    <w:rsid w:val="00D15AD7"/>
    <w:rsid w:val="00D15DCF"/>
    <w:rsid w:val="00D16BFF"/>
    <w:rsid w:val="00D17A9A"/>
    <w:rsid w:val="00D2069B"/>
    <w:rsid w:val="00D20C62"/>
    <w:rsid w:val="00D20F77"/>
    <w:rsid w:val="00D2151E"/>
    <w:rsid w:val="00D2155C"/>
    <w:rsid w:val="00D21F90"/>
    <w:rsid w:val="00D22491"/>
    <w:rsid w:val="00D22644"/>
    <w:rsid w:val="00D235AA"/>
    <w:rsid w:val="00D243DC"/>
    <w:rsid w:val="00D2472E"/>
    <w:rsid w:val="00D25C27"/>
    <w:rsid w:val="00D26912"/>
    <w:rsid w:val="00D26E9C"/>
    <w:rsid w:val="00D27239"/>
    <w:rsid w:val="00D274A0"/>
    <w:rsid w:val="00D27B59"/>
    <w:rsid w:val="00D30D98"/>
    <w:rsid w:val="00D318B8"/>
    <w:rsid w:val="00D32A66"/>
    <w:rsid w:val="00D32D33"/>
    <w:rsid w:val="00D32EDD"/>
    <w:rsid w:val="00D3394B"/>
    <w:rsid w:val="00D349AF"/>
    <w:rsid w:val="00D35130"/>
    <w:rsid w:val="00D3544D"/>
    <w:rsid w:val="00D3590D"/>
    <w:rsid w:val="00D35D09"/>
    <w:rsid w:val="00D365E9"/>
    <w:rsid w:val="00D3664F"/>
    <w:rsid w:val="00D369CA"/>
    <w:rsid w:val="00D36D6C"/>
    <w:rsid w:val="00D370A2"/>
    <w:rsid w:val="00D37387"/>
    <w:rsid w:val="00D403C5"/>
    <w:rsid w:val="00D40DE2"/>
    <w:rsid w:val="00D41221"/>
    <w:rsid w:val="00D41693"/>
    <w:rsid w:val="00D41ADA"/>
    <w:rsid w:val="00D42AD8"/>
    <w:rsid w:val="00D42B61"/>
    <w:rsid w:val="00D445DB"/>
    <w:rsid w:val="00D4573C"/>
    <w:rsid w:val="00D458E0"/>
    <w:rsid w:val="00D46320"/>
    <w:rsid w:val="00D46EDD"/>
    <w:rsid w:val="00D47D77"/>
    <w:rsid w:val="00D50198"/>
    <w:rsid w:val="00D50BCD"/>
    <w:rsid w:val="00D50DCE"/>
    <w:rsid w:val="00D51E56"/>
    <w:rsid w:val="00D548CC"/>
    <w:rsid w:val="00D5648F"/>
    <w:rsid w:val="00D56820"/>
    <w:rsid w:val="00D57D0B"/>
    <w:rsid w:val="00D57D60"/>
    <w:rsid w:val="00D604FF"/>
    <w:rsid w:val="00D60789"/>
    <w:rsid w:val="00D62B13"/>
    <w:rsid w:val="00D62B1E"/>
    <w:rsid w:val="00D632B3"/>
    <w:rsid w:val="00D636EF"/>
    <w:rsid w:val="00D63A61"/>
    <w:rsid w:val="00D64633"/>
    <w:rsid w:val="00D64977"/>
    <w:rsid w:val="00D64FD1"/>
    <w:rsid w:val="00D65143"/>
    <w:rsid w:val="00D65926"/>
    <w:rsid w:val="00D659BB"/>
    <w:rsid w:val="00D65EF8"/>
    <w:rsid w:val="00D70080"/>
    <w:rsid w:val="00D7079E"/>
    <w:rsid w:val="00D70A55"/>
    <w:rsid w:val="00D711BE"/>
    <w:rsid w:val="00D71B26"/>
    <w:rsid w:val="00D74467"/>
    <w:rsid w:val="00D744E8"/>
    <w:rsid w:val="00D74D06"/>
    <w:rsid w:val="00D75327"/>
    <w:rsid w:val="00D770B0"/>
    <w:rsid w:val="00D80167"/>
    <w:rsid w:val="00D8042B"/>
    <w:rsid w:val="00D808A9"/>
    <w:rsid w:val="00D80CCA"/>
    <w:rsid w:val="00D80E92"/>
    <w:rsid w:val="00D815CE"/>
    <w:rsid w:val="00D81706"/>
    <w:rsid w:val="00D81C3E"/>
    <w:rsid w:val="00D821FE"/>
    <w:rsid w:val="00D824FA"/>
    <w:rsid w:val="00D82C2D"/>
    <w:rsid w:val="00D83138"/>
    <w:rsid w:val="00D84A41"/>
    <w:rsid w:val="00D84B56"/>
    <w:rsid w:val="00D85535"/>
    <w:rsid w:val="00D85B47"/>
    <w:rsid w:val="00D8613B"/>
    <w:rsid w:val="00D8653B"/>
    <w:rsid w:val="00D867D1"/>
    <w:rsid w:val="00D86B62"/>
    <w:rsid w:val="00D907B1"/>
    <w:rsid w:val="00D90FDA"/>
    <w:rsid w:val="00D91896"/>
    <w:rsid w:val="00D92349"/>
    <w:rsid w:val="00D929F8"/>
    <w:rsid w:val="00D92B73"/>
    <w:rsid w:val="00D93354"/>
    <w:rsid w:val="00D94BA6"/>
    <w:rsid w:val="00D95539"/>
    <w:rsid w:val="00D96F01"/>
    <w:rsid w:val="00D97589"/>
    <w:rsid w:val="00DA0B47"/>
    <w:rsid w:val="00DA16C5"/>
    <w:rsid w:val="00DA1810"/>
    <w:rsid w:val="00DA2342"/>
    <w:rsid w:val="00DA3E33"/>
    <w:rsid w:val="00DA5258"/>
    <w:rsid w:val="00DA5D4D"/>
    <w:rsid w:val="00DA6791"/>
    <w:rsid w:val="00DA69D7"/>
    <w:rsid w:val="00DA6E11"/>
    <w:rsid w:val="00DA71D7"/>
    <w:rsid w:val="00DA7D46"/>
    <w:rsid w:val="00DB10E2"/>
    <w:rsid w:val="00DB1500"/>
    <w:rsid w:val="00DB156C"/>
    <w:rsid w:val="00DB2089"/>
    <w:rsid w:val="00DB23D0"/>
    <w:rsid w:val="00DB2A0B"/>
    <w:rsid w:val="00DB2FD9"/>
    <w:rsid w:val="00DB356C"/>
    <w:rsid w:val="00DB3DBE"/>
    <w:rsid w:val="00DB4186"/>
    <w:rsid w:val="00DB449F"/>
    <w:rsid w:val="00DB44DA"/>
    <w:rsid w:val="00DB4611"/>
    <w:rsid w:val="00DB4932"/>
    <w:rsid w:val="00DB5354"/>
    <w:rsid w:val="00DB5BA8"/>
    <w:rsid w:val="00DB5D1D"/>
    <w:rsid w:val="00DB5DA2"/>
    <w:rsid w:val="00DB62CF"/>
    <w:rsid w:val="00DB639B"/>
    <w:rsid w:val="00DB6737"/>
    <w:rsid w:val="00DB676F"/>
    <w:rsid w:val="00DB6DA3"/>
    <w:rsid w:val="00DB7C4B"/>
    <w:rsid w:val="00DC0833"/>
    <w:rsid w:val="00DC1E17"/>
    <w:rsid w:val="00DC2079"/>
    <w:rsid w:val="00DC2CA4"/>
    <w:rsid w:val="00DC3603"/>
    <w:rsid w:val="00DC38EB"/>
    <w:rsid w:val="00DC3E25"/>
    <w:rsid w:val="00DC45B4"/>
    <w:rsid w:val="00DC5CF9"/>
    <w:rsid w:val="00DC5DC5"/>
    <w:rsid w:val="00DC5EB3"/>
    <w:rsid w:val="00DC78B8"/>
    <w:rsid w:val="00DC7D1D"/>
    <w:rsid w:val="00DD0F17"/>
    <w:rsid w:val="00DD17B6"/>
    <w:rsid w:val="00DD1CC8"/>
    <w:rsid w:val="00DD234B"/>
    <w:rsid w:val="00DD2A28"/>
    <w:rsid w:val="00DD4440"/>
    <w:rsid w:val="00DD6254"/>
    <w:rsid w:val="00DD6A24"/>
    <w:rsid w:val="00DD732E"/>
    <w:rsid w:val="00DD7833"/>
    <w:rsid w:val="00DD7946"/>
    <w:rsid w:val="00DD7C87"/>
    <w:rsid w:val="00DE0827"/>
    <w:rsid w:val="00DE14E8"/>
    <w:rsid w:val="00DE436A"/>
    <w:rsid w:val="00DE4772"/>
    <w:rsid w:val="00DE49EA"/>
    <w:rsid w:val="00DE52C7"/>
    <w:rsid w:val="00DE59B5"/>
    <w:rsid w:val="00DE6157"/>
    <w:rsid w:val="00DE7124"/>
    <w:rsid w:val="00DE793E"/>
    <w:rsid w:val="00DE7C90"/>
    <w:rsid w:val="00DE7D93"/>
    <w:rsid w:val="00DF1F67"/>
    <w:rsid w:val="00DF2445"/>
    <w:rsid w:val="00DF340E"/>
    <w:rsid w:val="00DF374B"/>
    <w:rsid w:val="00DF37CF"/>
    <w:rsid w:val="00DF3971"/>
    <w:rsid w:val="00DF41A1"/>
    <w:rsid w:val="00DF474B"/>
    <w:rsid w:val="00DF47E0"/>
    <w:rsid w:val="00DF533A"/>
    <w:rsid w:val="00DF564B"/>
    <w:rsid w:val="00DF5791"/>
    <w:rsid w:val="00DF6DC8"/>
    <w:rsid w:val="00DF7916"/>
    <w:rsid w:val="00DF79CB"/>
    <w:rsid w:val="00E01911"/>
    <w:rsid w:val="00E02ACC"/>
    <w:rsid w:val="00E03CB8"/>
    <w:rsid w:val="00E050C2"/>
    <w:rsid w:val="00E055F5"/>
    <w:rsid w:val="00E06CBB"/>
    <w:rsid w:val="00E077A6"/>
    <w:rsid w:val="00E079DC"/>
    <w:rsid w:val="00E10B77"/>
    <w:rsid w:val="00E1165A"/>
    <w:rsid w:val="00E11C92"/>
    <w:rsid w:val="00E1248E"/>
    <w:rsid w:val="00E12DA2"/>
    <w:rsid w:val="00E1561B"/>
    <w:rsid w:val="00E20031"/>
    <w:rsid w:val="00E210E3"/>
    <w:rsid w:val="00E22CB9"/>
    <w:rsid w:val="00E22E25"/>
    <w:rsid w:val="00E22FCB"/>
    <w:rsid w:val="00E23171"/>
    <w:rsid w:val="00E23C3D"/>
    <w:rsid w:val="00E24EC9"/>
    <w:rsid w:val="00E26847"/>
    <w:rsid w:val="00E26C02"/>
    <w:rsid w:val="00E271F3"/>
    <w:rsid w:val="00E27DAA"/>
    <w:rsid w:val="00E31112"/>
    <w:rsid w:val="00E32DFD"/>
    <w:rsid w:val="00E34F31"/>
    <w:rsid w:val="00E35828"/>
    <w:rsid w:val="00E35D69"/>
    <w:rsid w:val="00E36AC3"/>
    <w:rsid w:val="00E376CC"/>
    <w:rsid w:val="00E37C9A"/>
    <w:rsid w:val="00E4097B"/>
    <w:rsid w:val="00E40B7B"/>
    <w:rsid w:val="00E4117F"/>
    <w:rsid w:val="00E41829"/>
    <w:rsid w:val="00E41EC8"/>
    <w:rsid w:val="00E42092"/>
    <w:rsid w:val="00E42360"/>
    <w:rsid w:val="00E42955"/>
    <w:rsid w:val="00E430FF"/>
    <w:rsid w:val="00E444BF"/>
    <w:rsid w:val="00E45054"/>
    <w:rsid w:val="00E45099"/>
    <w:rsid w:val="00E458F7"/>
    <w:rsid w:val="00E460DB"/>
    <w:rsid w:val="00E46116"/>
    <w:rsid w:val="00E46631"/>
    <w:rsid w:val="00E476A8"/>
    <w:rsid w:val="00E5024A"/>
    <w:rsid w:val="00E50917"/>
    <w:rsid w:val="00E515C3"/>
    <w:rsid w:val="00E51ACA"/>
    <w:rsid w:val="00E52017"/>
    <w:rsid w:val="00E52933"/>
    <w:rsid w:val="00E52A43"/>
    <w:rsid w:val="00E52EFC"/>
    <w:rsid w:val="00E53EC6"/>
    <w:rsid w:val="00E55953"/>
    <w:rsid w:val="00E5599D"/>
    <w:rsid w:val="00E55AB5"/>
    <w:rsid w:val="00E56B00"/>
    <w:rsid w:val="00E56BE5"/>
    <w:rsid w:val="00E578D8"/>
    <w:rsid w:val="00E57D5A"/>
    <w:rsid w:val="00E60532"/>
    <w:rsid w:val="00E60F20"/>
    <w:rsid w:val="00E611A7"/>
    <w:rsid w:val="00E61658"/>
    <w:rsid w:val="00E62221"/>
    <w:rsid w:val="00E63357"/>
    <w:rsid w:val="00E63DCC"/>
    <w:rsid w:val="00E6466F"/>
    <w:rsid w:val="00E647AF"/>
    <w:rsid w:val="00E652E6"/>
    <w:rsid w:val="00E66D97"/>
    <w:rsid w:val="00E7016D"/>
    <w:rsid w:val="00E704C0"/>
    <w:rsid w:val="00E707A7"/>
    <w:rsid w:val="00E70E1B"/>
    <w:rsid w:val="00E71E1B"/>
    <w:rsid w:val="00E72565"/>
    <w:rsid w:val="00E728EB"/>
    <w:rsid w:val="00E72DFE"/>
    <w:rsid w:val="00E731E2"/>
    <w:rsid w:val="00E7360F"/>
    <w:rsid w:val="00E745DC"/>
    <w:rsid w:val="00E76C2D"/>
    <w:rsid w:val="00E76F5C"/>
    <w:rsid w:val="00E77178"/>
    <w:rsid w:val="00E7771D"/>
    <w:rsid w:val="00E779D3"/>
    <w:rsid w:val="00E77FF8"/>
    <w:rsid w:val="00E810A3"/>
    <w:rsid w:val="00E810A5"/>
    <w:rsid w:val="00E82612"/>
    <w:rsid w:val="00E82BA5"/>
    <w:rsid w:val="00E832D1"/>
    <w:rsid w:val="00E85866"/>
    <w:rsid w:val="00E86667"/>
    <w:rsid w:val="00E86A40"/>
    <w:rsid w:val="00E87466"/>
    <w:rsid w:val="00E908E8"/>
    <w:rsid w:val="00E90901"/>
    <w:rsid w:val="00E911AF"/>
    <w:rsid w:val="00E91842"/>
    <w:rsid w:val="00E91CE8"/>
    <w:rsid w:val="00E92086"/>
    <w:rsid w:val="00E9409D"/>
    <w:rsid w:val="00E941BA"/>
    <w:rsid w:val="00E94541"/>
    <w:rsid w:val="00E94573"/>
    <w:rsid w:val="00E948CA"/>
    <w:rsid w:val="00E94BD3"/>
    <w:rsid w:val="00E96D3B"/>
    <w:rsid w:val="00E97B37"/>
    <w:rsid w:val="00EA0511"/>
    <w:rsid w:val="00EA06DE"/>
    <w:rsid w:val="00EA0B82"/>
    <w:rsid w:val="00EA0BB1"/>
    <w:rsid w:val="00EA0D54"/>
    <w:rsid w:val="00EA1281"/>
    <w:rsid w:val="00EA1A3E"/>
    <w:rsid w:val="00EA1ED7"/>
    <w:rsid w:val="00EA3EBD"/>
    <w:rsid w:val="00EA4A21"/>
    <w:rsid w:val="00EA50F7"/>
    <w:rsid w:val="00EA6E7C"/>
    <w:rsid w:val="00EB00A2"/>
    <w:rsid w:val="00EB102F"/>
    <w:rsid w:val="00EB1CDB"/>
    <w:rsid w:val="00EB219D"/>
    <w:rsid w:val="00EB21FF"/>
    <w:rsid w:val="00EB2273"/>
    <w:rsid w:val="00EB36C1"/>
    <w:rsid w:val="00EB3CE5"/>
    <w:rsid w:val="00EB4041"/>
    <w:rsid w:val="00EB49DB"/>
    <w:rsid w:val="00EB4C49"/>
    <w:rsid w:val="00EB5440"/>
    <w:rsid w:val="00EB549D"/>
    <w:rsid w:val="00EB73C6"/>
    <w:rsid w:val="00EB7E50"/>
    <w:rsid w:val="00EC03EE"/>
    <w:rsid w:val="00EC0572"/>
    <w:rsid w:val="00EC0B2F"/>
    <w:rsid w:val="00EC1045"/>
    <w:rsid w:val="00EC12B0"/>
    <w:rsid w:val="00EC20C2"/>
    <w:rsid w:val="00EC2F5E"/>
    <w:rsid w:val="00EC3D59"/>
    <w:rsid w:val="00EC3E23"/>
    <w:rsid w:val="00EC4637"/>
    <w:rsid w:val="00EC4824"/>
    <w:rsid w:val="00EC53E9"/>
    <w:rsid w:val="00EC5579"/>
    <w:rsid w:val="00EC58AA"/>
    <w:rsid w:val="00EC5903"/>
    <w:rsid w:val="00EC7870"/>
    <w:rsid w:val="00ED032B"/>
    <w:rsid w:val="00ED0BE5"/>
    <w:rsid w:val="00ED1201"/>
    <w:rsid w:val="00ED225A"/>
    <w:rsid w:val="00ED2522"/>
    <w:rsid w:val="00ED2F89"/>
    <w:rsid w:val="00ED35D5"/>
    <w:rsid w:val="00ED3AEB"/>
    <w:rsid w:val="00ED3B12"/>
    <w:rsid w:val="00ED3DF7"/>
    <w:rsid w:val="00ED4445"/>
    <w:rsid w:val="00ED4E63"/>
    <w:rsid w:val="00ED52D7"/>
    <w:rsid w:val="00ED58DC"/>
    <w:rsid w:val="00ED5B04"/>
    <w:rsid w:val="00ED72D4"/>
    <w:rsid w:val="00ED7994"/>
    <w:rsid w:val="00EE0B2E"/>
    <w:rsid w:val="00EE0F20"/>
    <w:rsid w:val="00EE1289"/>
    <w:rsid w:val="00EE15AD"/>
    <w:rsid w:val="00EE173F"/>
    <w:rsid w:val="00EE219A"/>
    <w:rsid w:val="00EE2C60"/>
    <w:rsid w:val="00EE3783"/>
    <w:rsid w:val="00EE3A60"/>
    <w:rsid w:val="00EE429C"/>
    <w:rsid w:val="00EE432A"/>
    <w:rsid w:val="00EE4CFC"/>
    <w:rsid w:val="00EE505A"/>
    <w:rsid w:val="00EE53E8"/>
    <w:rsid w:val="00EE5912"/>
    <w:rsid w:val="00EE598C"/>
    <w:rsid w:val="00EE5FAB"/>
    <w:rsid w:val="00EE7A61"/>
    <w:rsid w:val="00EE7C76"/>
    <w:rsid w:val="00EF105B"/>
    <w:rsid w:val="00EF18FA"/>
    <w:rsid w:val="00EF1BFC"/>
    <w:rsid w:val="00EF1FDB"/>
    <w:rsid w:val="00EF2106"/>
    <w:rsid w:val="00EF27A2"/>
    <w:rsid w:val="00EF2EFD"/>
    <w:rsid w:val="00EF38E7"/>
    <w:rsid w:val="00EF3ABE"/>
    <w:rsid w:val="00EF3B28"/>
    <w:rsid w:val="00EF47CD"/>
    <w:rsid w:val="00EF53FB"/>
    <w:rsid w:val="00EF5738"/>
    <w:rsid w:val="00EF578B"/>
    <w:rsid w:val="00EF588A"/>
    <w:rsid w:val="00EF610B"/>
    <w:rsid w:val="00EF674A"/>
    <w:rsid w:val="00EF6A9D"/>
    <w:rsid w:val="00EF6AF8"/>
    <w:rsid w:val="00EF6B89"/>
    <w:rsid w:val="00EF6C91"/>
    <w:rsid w:val="00EF71B5"/>
    <w:rsid w:val="00F018BA"/>
    <w:rsid w:val="00F01DC5"/>
    <w:rsid w:val="00F02880"/>
    <w:rsid w:val="00F029D6"/>
    <w:rsid w:val="00F02BB0"/>
    <w:rsid w:val="00F032D6"/>
    <w:rsid w:val="00F038F5"/>
    <w:rsid w:val="00F03E79"/>
    <w:rsid w:val="00F04D0C"/>
    <w:rsid w:val="00F050CD"/>
    <w:rsid w:val="00F055E1"/>
    <w:rsid w:val="00F067FB"/>
    <w:rsid w:val="00F06AF2"/>
    <w:rsid w:val="00F1025D"/>
    <w:rsid w:val="00F106D4"/>
    <w:rsid w:val="00F10FC8"/>
    <w:rsid w:val="00F11180"/>
    <w:rsid w:val="00F1281A"/>
    <w:rsid w:val="00F12EFE"/>
    <w:rsid w:val="00F13C15"/>
    <w:rsid w:val="00F13D58"/>
    <w:rsid w:val="00F147C0"/>
    <w:rsid w:val="00F14EFE"/>
    <w:rsid w:val="00F14F43"/>
    <w:rsid w:val="00F151C6"/>
    <w:rsid w:val="00F1527A"/>
    <w:rsid w:val="00F15EAE"/>
    <w:rsid w:val="00F17B09"/>
    <w:rsid w:val="00F17C20"/>
    <w:rsid w:val="00F17F44"/>
    <w:rsid w:val="00F20CF8"/>
    <w:rsid w:val="00F2133F"/>
    <w:rsid w:val="00F22361"/>
    <w:rsid w:val="00F22A5A"/>
    <w:rsid w:val="00F231C9"/>
    <w:rsid w:val="00F23AB6"/>
    <w:rsid w:val="00F23B3F"/>
    <w:rsid w:val="00F240D7"/>
    <w:rsid w:val="00F24404"/>
    <w:rsid w:val="00F24A8B"/>
    <w:rsid w:val="00F2568A"/>
    <w:rsid w:val="00F25B5E"/>
    <w:rsid w:val="00F26839"/>
    <w:rsid w:val="00F27C5E"/>
    <w:rsid w:val="00F30108"/>
    <w:rsid w:val="00F31153"/>
    <w:rsid w:val="00F313E1"/>
    <w:rsid w:val="00F31739"/>
    <w:rsid w:val="00F31830"/>
    <w:rsid w:val="00F34473"/>
    <w:rsid w:val="00F359C1"/>
    <w:rsid w:val="00F36696"/>
    <w:rsid w:val="00F36C43"/>
    <w:rsid w:val="00F376AD"/>
    <w:rsid w:val="00F377F8"/>
    <w:rsid w:val="00F409A6"/>
    <w:rsid w:val="00F427A0"/>
    <w:rsid w:val="00F42B0F"/>
    <w:rsid w:val="00F432D4"/>
    <w:rsid w:val="00F44751"/>
    <w:rsid w:val="00F44AF9"/>
    <w:rsid w:val="00F45DDB"/>
    <w:rsid w:val="00F46005"/>
    <w:rsid w:val="00F461B9"/>
    <w:rsid w:val="00F476D7"/>
    <w:rsid w:val="00F47AEB"/>
    <w:rsid w:val="00F500AF"/>
    <w:rsid w:val="00F51631"/>
    <w:rsid w:val="00F517A8"/>
    <w:rsid w:val="00F51B8C"/>
    <w:rsid w:val="00F52734"/>
    <w:rsid w:val="00F527C6"/>
    <w:rsid w:val="00F52B41"/>
    <w:rsid w:val="00F53142"/>
    <w:rsid w:val="00F53F8B"/>
    <w:rsid w:val="00F5412A"/>
    <w:rsid w:val="00F541C9"/>
    <w:rsid w:val="00F541E8"/>
    <w:rsid w:val="00F5437C"/>
    <w:rsid w:val="00F5446F"/>
    <w:rsid w:val="00F54D73"/>
    <w:rsid w:val="00F5594B"/>
    <w:rsid w:val="00F55C47"/>
    <w:rsid w:val="00F562F0"/>
    <w:rsid w:val="00F56822"/>
    <w:rsid w:val="00F56C20"/>
    <w:rsid w:val="00F57877"/>
    <w:rsid w:val="00F57EA3"/>
    <w:rsid w:val="00F62991"/>
    <w:rsid w:val="00F63869"/>
    <w:rsid w:val="00F64F6A"/>
    <w:rsid w:val="00F65863"/>
    <w:rsid w:val="00F65DFE"/>
    <w:rsid w:val="00F66447"/>
    <w:rsid w:val="00F666DD"/>
    <w:rsid w:val="00F70E55"/>
    <w:rsid w:val="00F71F43"/>
    <w:rsid w:val="00F7215A"/>
    <w:rsid w:val="00F726F9"/>
    <w:rsid w:val="00F72971"/>
    <w:rsid w:val="00F731A5"/>
    <w:rsid w:val="00F73986"/>
    <w:rsid w:val="00F7456F"/>
    <w:rsid w:val="00F746C5"/>
    <w:rsid w:val="00F74B3D"/>
    <w:rsid w:val="00F74E14"/>
    <w:rsid w:val="00F75793"/>
    <w:rsid w:val="00F75B3E"/>
    <w:rsid w:val="00F75C16"/>
    <w:rsid w:val="00F761E7"/>
    <w:rsid w:val="00F768FB"/>
    <w:rsid w:val="00F76CC6"/>
    <w:rsid w:val="00F778C4"/>
    <w:rsid w:val="00F77BCB"/>
    <w:rsid w:val="00F82A89"/>
    <w:rsid w:val="00F82FCB"/>
    <w:rsid w:val="00F838B5"/>
    <w:rsid w:val="00F840AA"/>
    <w:rsid w:val="00F84F8F"/>
    <w:rsid w:val="00F852AA"/>
    <w:rsid w:val="00F86040"/>
    <w:rsid w:val="00F86C30"/>
    <w:rsid w:val="00F876AA"/>
    <w:rsid w:val="00F87903"/>
    <w:rsid w:val="00F87F92"/>
    <w:rsid w:val="00F91BBD"/>
    <w:rsid w:val="00F92726"/>
    <w:rsid w:val="00F929F4"/>
    <w:rsid w:val="00F92B63"/>
    <w:rsid w:val="00F948BB"/>
    <w:rsid w:val="00F95216"/>
    <w:rsid w:val="00F95270"/>
    <w:rsid w:val="00F96815"/>
    <w:rsid w:val="00F96CCF"/>
    <w:rsid w:val="00F96DAB"/>
    <w:rsid w:val="00F96E84"/>
    <w:rsid w:val="00F976B5"/>
    <w:rsid w:val="00F979FD"/>
    <w:rsid w:val="00FA087C"/>
    <w:rsid w:val="00FA0C14"/>
    <w:rsid w:val="00FA0D10"/>
    <w:rsid w:val="00FA1258"/>
    <w:rsid w:val="00FA14B8"/>
    <w:rsid w:val="00FA1561"/>
    <w:rsid w:val="00FA1D4F"/>
    <w:rsid w:val="00FA1F83"/>
    <w:rsid w:val="00FA2A01"/>
    <w:rsid w:val="00FA3231"/>
    <w:rsid w:val="00FA4798"/>
    <w:rsid w:val="00FA49C3"/>
    <w:rsid w:val="00FA4FCC"/>
    <w:rsid w:val="00FA501E"/>
    <w:rsid w:val="00FA5C62"/>
    <w:rsid w:val="00FA5FB5"/>
    <w:rsid w:val="00FA5FE8"/>
    <w:rsid w:val="00FA62D2"/>
    <w:rsid w:val="00FA64FE"/>
    <w:rsid w:val="00FA77ED"/>
    <w:rsid w:val="00FB2BF7"/>
    <w:rsid w:val="00FB3373"/>
    <w:rsid w:val="00FB3B49"/>
    <w:rsid w:val="00FB3B56"/>
    <w:rsid w:val="00FB3F1C"/>
    <w:rsid w:val="00FB42C7"/>
    <w:rsid w:val="00FB5800"/>
    <w:rsid w:val="00FB5C72"/>
    <w:rsid w:val="00FB6364"/>
    <w:rsid w:val="00FB6DBF"/>
    <w:rsid w:val="00FB72F6"/>
    <w:rsid w:val="00FB7615"/>
    <w:rsid w:val="00FB7D81"/>
    <w:rsid w:val="00FB7FA6"/>
    <w:rsid w:val="00FC0D17"/>
    <w:rsid w:val="00FC0E99"/>
    <w:rsid w:val="00FC10BB"/>
    <w:rsid w:val="00FC1244"/>
    <w:rsid w:val="00FC1E94"/>
    <w:rsid w:val="00FC2548"/>
    <w:rsid w:val="00FC298F"/>
    <w:rsid w:val="00FC423B"/>
    <w:rsid w:val="00FC5125"/>
    <w:rsid w:val="00FC5301"/>
    <w:rsid w:val="00FC65EB"/>
    <w:rsid w:val="00FC66EF"/>
    <w:rsid w:val="00FC7D5C"/>
    <w:rsid w:val="00FC7FE4"/>
    <w:rsid w:val="00FD068C"/>
    <w:rsid w:val="00FD14D0"/>
    <w:rsid w:val="00FD2D4C"/>
    <w:rsid w:val="00FD3337"/>
    <w:rsid w:val="00FD34FA"/>
    <w:rsid w:val="00FD3DA6"/>
    <w:rsid w:val="00FD4EFE"/>
    <w:rsid w:val="00FD5E96"/>
    <w:rsid w:val="00FD6265"/>
    <w:rsid w:val="00FE3228"/>
    <w:rsid w:val="00FE33C2"/>
    <w:rsid w:val="00FE33FD"/>
    <w:rsid w:val="00FE3476"/>
    <w:rsid w:val="00FE34D1"/>
    <w:rsid w:val="00FE4231"/>
    <w:rsid w:val="00FE45E2"/>
    <w:rsid w:val="00FE4ABC"/>
    <w:rsid w:val="00FE4C33"/>
    <w:rsid w:val="00FE56E1"/>
    <w:rsid w:val="00FE58D5"/>
    <w:rsid w:val="00FE6BA7"/>
    <w:rsid w:val="00FE7549"/>
    <w:rsid w:val="00FF15DB"/>
    <w:rsid w:val="00FF17E5"/>
    <w:rsid w:val="00FF1EF1"/>
    <w:rsid w:val="00FF1F21"/>
    <w:rsid w:val="00FF2666"/>
    <w:rsid w:val="00FF3AA1"/>
    <w:rsid w:val="00FF3CDB"/>
    <w:rsid w:val="00FF5795"/>
    <w:rsid w:val="00FF6A01"/>
    <w:rsid w:val="00FF6CD8"/>
    <w:rsid w:val="00FF6D23"/>
    <w:rsid w:val="00FF7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29918"/>
  <w15:docId w15:val="{CC9A1EB7-8095-4455-BFEE-1B7EF2357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E6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0">
    <w:name w:val="heading 1"/>
    <w:basedOn w:val="a"/>
    <w:link w:val="11"/>
    <w:qFormat/>
    <w:rsid w:val="00283ABF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7178F8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21"/>
    <w:next w:val="a"/>
    <w:link w:val="30"/>
    <w:qFormat/>
    <w:rsid w:val="005567B0"/>
    <w:pPr>
      <w:keepNext/>
      <w:spacing w:before="120"/>
      <w:ind w:left="907" w:hanging="482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nhideWhenUsed/>
    <w:qFormat/>
    <w:rsid w:val="007178F8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qFormat/>
    <w:rsid w:val="005567B0"/>
    <w:pPr>
      <w:keepNext/>
      <w:adjustRightInd w:val="0"/>
      <w:spacing w:line="720" w:lineRule="atLeast"/>
      <w:ind w:left="1814" w:hanging="425"/>
      <w:jc w:val="both"/>
      <w:textAlignment w:val="baseline"/>
      <w:outlineLvl w:val="4"/>
    </w:pPr>
    <w:rPr>
      <w:rFonts w:ascii="Arial" w:hAnsi="Arial"/>
      <w:b/>
      <w:kern w:val="0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B53C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4">
    <w:name w:val="標題 字元"/>
    <w:basedOn w:val="a0"/>
    <w:link w:val="a3"/>
    <w:uiPriority w:val="10"/>
    <w:rsid w:val="000B53CF"/>
    <w:rPr>
      <w:rFonts w:ascii="Cambria" w:eastAsia="新細明體" w:hAnsi="Cambria" w:cs="Times New Roman"/>
      <w:b/>
      <w:bCs/>
      <w:sz w:val="32"/>
      <w:szCs w:val="32"/>
    </w:rPr>
  </w:style>
  <w:style w:type="paragraph" w:styleId="a5">
    <w:name w:val="header"/>
    <w:basedOn w:val="a"/>
    <w:link w:val="a6"/>
    <w:unhideWhenUsed/>
    <w:rsid w:val="007B3D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B3D3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nhideWhenUsed/>
    <w:rsid w:val="007B3D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B3D39"/>
    <w:rPr>
      <w:rFonts w:ascii="Times New Roman" w:eastAsia="新細明體" w:hAnsi="Times New Roman" w:cs="Times New Roman"/>
      <w:sz w:val="20"/>
      <w:szCs w:val="20"/>
    </w:rPr>
  </w:style>
  <w:style w:type="paragraph" w:customStyle="1" w:styleId="12">
    <w:name w:val="樣式1"/>
    <w:basedOn w:val="a"/>
    <w:link w:val="13"/>
    <w:qFormat/>
    <w:rsid w:val="00DC38EB"/>
    <w:pPr>
      <w:adjustRightInd w:val="0"/>
      <w:spacing w:line="400" w:lineRule="atLeast"/>
      <w:ind w:left="851" w:hanging="624"/>
      <w:jc w:val="both"/>
      <w:textAlignment w:val="baseline"/>
    </w:pPr>
    <w:rPr>
      <w:rFonts w:eastAsia="標楷體"/>
      <w:kern w:val="0"/>
      <w:sz w:val="28"/>
      <w:szCs w:val="28"/>
    </w:rPr>
  </w:style>
  <w:style w:type="character" w:customStyle="1" w:styleId="13">
    <w:name w:val="樣式1 字元"/>
    <w:basedOn w:val="a0"/>
    <w:link w:val="12"/>
    <w:rsid w:val="00DC38EB"/>
    <w:rPr>
      <w:rFonts w:ascii="Times New Roman" w:eastAsia="標楷體" w:hAnsi="Times New Roman" w:cs="Times New Roman"/>
      <w:kern w:val="0"/>
      <w:sz w:val="28"/>
      <w:szCs w:val="28"/>
    </w:rPr>
  </w:style>
  <w:style w:type="table" w:styleId="a9">
    <w:name w:val="Table Grid"/>
    <w:basedOn w:val="a1"/>
    <w:uiPriority w:val="99"/>
    <w:rsid w:val="004B3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041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unhideWhenUsed/>
    <w:rsid w:val="009557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rsid w:val="009557A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Document Map"/>
    <w:basedOn w:val="a"/>
    <w:link w:val="ad"/>
    <w:uiPriority w:val="99"/>
    <w:semiHidden/>
    <w:unhideWhenUsed/>
    <w:rsid w:val="003211FA"/>
    <w:rPr>
      <w:rFonts w:ascii="新細明體"/>
      <w:sz w:val="18"/>
      <w:szCs w:val="18"/>
    </w:rPr>
  </w:style>
  <w:style w:type="character" w:customStyle="1" w:styleId="ad">
    <w:name w:val="文件引導模式 字元"/>
    <w:basedOn w:val="a0"/>
    <w:link w:val="ac"/>
    <w:uiPriority w:val="99"/>
    <w:semiHidden/>
    <w:rsid w:val="003211FA"/>
    <w:rPr>
      <w:rFonts w:ascii="新細明體" w:eastAsia="新細明體" w:hAnsi="Times New Roman" w:cs="Times New Roman"/>
      <w:sz w:val="18"/>
      <w:szCs w:val="18"/>
    </w:rPr>
  </w:style>
  <w:style w:type="character" w:customStyle="1" w:styleId="11">
    <w:name w:val="標題 1 字元"/>
    <w:basedOn w:val="a0"/>
    <w:link w:val="10"/>
    <w:uiPriority w:val="9"/>
    <w:rsid w:val="00283ABF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e">
    <w:name w:val="page number"/>
    <w:basedOn w:val="a0"/>
    <w:uiPriority w:val="99"/>
    <w:rsid w:val="00283ABF"/>
  </w:style>
  <w:style w:type="paragraph" w:styleId="af">
    <w:name w:val="Body Text Indent"/>
    <w:basedOn w:val="a"/>
    <w:link w:val="af0"/>
    <w:rsid w:val="00283ABF"/>
    <w:pPr>
      <w:adjustRightInd w:val="0"/>
      <w:spacing w:line="360" w:lineRule="atLeast"/>
      <w:ind w:left="8692" w:hanging="1134"/>
      <w:jc w:val="both"/>
      <w:textAlignment w:val="baseline"/>
    </w:pPr>
    <w:rPr>
      <w:rFonts w:ascii="標楷體" w:eastAsia="標楷體"/>
      <w:kern w:val="0"/>
      <w:szCs w:val="20"/>
    </w:rPr>
  </w:style>
  <w:style w:type="character" w:customStyle="1" w:styleId="af0">
    <w:name w:val="本文縮排 字元"/>
    <w:basedOn w:val="a0"/>
    <w:link w:val="af"/>
    <w:rsid w:val="00283ABF"/>
    <w:rPr>
      <w:rFonts w:ascii="標楷體" w:eastAsia="標楷體" w:hAnsi="Times New Roman" w:cs="Times New Roman"/>
      <w:kern w:val="0"/>
      <w:szCs w:val="20"/>
    </w:rPr>
  </w:style>
  <w:style w:type="paragraph" w:styleId="22">
    <w:name w:val="Body Text Indent 2"/>
    <w:basedOn w:val="a"/>
    <w:link w:val="23"/>
    <w:rsid w:val="00283ABF"/>
    <w:pPr>
      <w:adjustRightInd w:val="0"/>
      <w:spacing w:line="240" w:lineRule="atLeast"/>
      <w:ind w:left="1729" w:hanging="1729"/>
      <w:jc w:val="both"/>
      <w:textAlignment w:val="baseline"/>
    </w:pPr>
    <w:rPr>
      <w:rFonts w:ascii="標楷體" w:eastAsia="標楷體"/>
      <w:kern w:val="0"/>
      <w:sz w:val="28"/>
      <w:szCs w:val="20"/>
    </w:rPr>
  </w:style>
  <w:style w:type="character" w:customStyle="1" w:styleId="23">
    <w:name w:val="本文縮排 2 字元"/>
    <w:basedOn w:val="a0"/>
    <w:link w:val="22"/>
    <w:rsid w:val="00283ABF"/>
    <w:rPr>
      <w:rFonts w:ascii="標楷體" w:eastAsia="標楷體" w:hAnsi="Times New Roman" w:cs="Times New Roman"/>
      <w:kern w:val="0"/>
      <w:sz w:val="28"/>
      <w:szCs w:val="20"/>
    </w:rPr>
  </w:style>
  <w:style w:type="paragraph" w:styleId="af1">
    <w:name w:val="Plain Text"/>
    <w:aliases w:val="一般文字 字元, 字元 字元 字元,字元 字元 字元"/>
    <w:basedOn w:val="a"/>
    <w:link w:val="af2"/>
    <w:rsid w:val="00283ABF"/>
    <w:rPr>
      <w:rFonts w:ascii="細明體" w:eastAsia="細明體" w:hAnsi="Courier New"/>
      <w:szCs w:val="20"/>
    </w:rPr>
  </w:style>
  <w:style w:type="character" w:customStyle="1" w:styleId="af2">
    <w:name w:val="純文字 字元"/>
    <w:aliases w:val="一般文字 字元 字元, 字元 字元 字元 字元,字元 字元 字元 字元"/>
    <w:basedOn w:val="a0"/>
    <w:link w:val="af1"/>
    <w:rsid w:val="00283ABF"/>
    <w:rPr>
      <w:rFonts w:ascii="細明體" w:eastAsia="細明體" w:hAnsi="Courier New" w:cs="Times New Roman"/>
      <w:szCs w:val="20"/>
    </w:rPr>
  </w:style>
  <w:style w:type="paragraph" w:customStyle="1" w:styleId="af3">
    <w:name w:val="副本"/>
    <w:basedOn w:val="31"/>
    <w:rsid w:val="00283ABF"/>
    <w:pPr>
      <w:adjustRightInd/>
      <w:snapToGrid w:val="0"/>
      <w:spacing w:after="0" w:line="300" w:lineRule="exact"/>
      <w:ind w:leftChars="0" w:left="720" w:hanging="720"/>
      <w:textAlignment w:val="auto"/>
    </w:pPr>
    <w:rPr>
      <w:rFonts w:ascii="Arial" w:eastAsia="標楷體" w:hAnsi="Arial"/>
      <w:kern w:val="2"/>
      <w:sz w:val="24"/>
      <w:szCs w:val="24"/>
    </w:rPr>
  </w:style>
  <w:style w:type="paragraph" w:styleId="31">
    <w:name w:val="Body Text Indent 3"/>
    <w:basedOn w:val="a"/>
    <w:link w:val="32"/>
    <w:rsid w:val="00283ABF"/>
    <w:pPr>
      <w:adjustRightInd w:val="0"/>
      <w:spacing w:after="120" w:line="360" w:lineRule="atLeast"/>
      <w:ind w:leftChars="200" w:left="480"/>
      <w:textAlignment w:val="baseline"/>
    </w:pPr>
    <w:rPr>
      <w:kern w:val="0"/>
      <w:sz w:val="16"/>
      <w:szCs w:val="16"/>
    </w:rPr>
  </w:style>
  <w:style w:type="character" w:customStyle="1" w:styleId="32">
    <w:name w:val="本文縮排 3 字元"/>
    <w:basedOn w:val="a0"/>
    <w:link w:val="31"/>
    <w:rsid w:val="00283ABF"/>
    <w:rPr>
      <w:rFonts w:ascii="Times New Roman" w:eastAsia="新細明體" w:hAnsi="Times New Roman" w:cs="Times New Roman"/>
      <w:kern w:val="0"/>
      <w:sz w:val="16"/>
      <w:szCs w:val="16"/>
    </w:rPr>
  </w:style>
  <w:style w:type="paragraph" w:customStyle="1" w:styleId="af4">
    <w:name w:val="條文"/>
    <w:basedOn w:val="a"/>
    <w:autoRedefine/>
    <w:rsid w:val="00283ABF"/>
    <w:pPr>
      <w:autoSpaceDN w:val="0"/>
      <w:adjustRightInd w:val="0"/>
      <w:spacing w:line="480" w:lineRule="exact"/>
      <w:ind w:leftChars="200" w:left="1320" w:hangingChars="300" w:hanging="840"/>
      <w:jc w:val="both"/>
      <w:textAlignment w:val="baseline"/>
    </w:pPr>
    <w:rPr>
      <w:rFonts w:ascii="標楷體" w:eastAsia="標楷體" w:hAnsi="標楷體"/>
      <w:kern w:val="0"/>
      <w:sz w:val="28"/>
      <w:szCs w:val="28"/>
    </w:rPr>
  </w:style>
  <w:style w:type="paragraph" w:styleId="Web">
    <w:name w:val="Normal (Web)"/>
    <w:basedOn w:val="a"/>
    <w:rsid w:val="00283AB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5">
    <w:name w:val="List Paragraph"/>
    <w:basedOn w:val="a"/>
    <w:link w:val="af6"/>
    <w:uiPriority w:val="34"/>
    <w:qFormat/>
    <w:rsid w:val="00283ABF"/>
    <w:pPr>
      <w:adjustRightInd w:val="0"/>
      <w:spacing w:line="360" w:lineRule="atLeast"/>
      <w:ind w:leftChars="200" w:left="480"/>
      <w:textAlignment w:val="baseline"/>
    </w:pPr>
    <w:rPr>
      <w:kern w:val="0"/>
      <w:szCs w:val="20"/>
    </w:rPr>
  </w:style>
  <w:style w:type="paragraph" w:customStyle="1" w:styleId="af7">
    <w:name w:val=".."/>
    <w:basedOn w:val="a"/>
    <w:next w:val="a"/>
    <w:rsid w:val="00ED4445"/>
    <w:pPr>
      <w:autoSpaceDE w:val="0"/>
      <w:autoSpaceDN w:val="0"/>
      <w:adjustRightInd w:val="0"/>
    </w:pPr>
    <w:rPr>
      <w:rFonts w:ascii="標楷體" w:eastAsia="標楷體"/>
      <w:kern w:val="0"/>
    </w:rPr>
  </w:style>
  <w:style w:type="paragraph" w:styleId="14">
    <w:name w:val="toc 1"/>
    <w:basedOn w:val="a"/>
    <w:next w:val="a"/>
    <w:autoRedefine/>
    <w:semiHidden/>
    <w:rsid w:val="00FA14B8"/>
    <w:pPr>
      <w:tabs>
        <w:tab w:val="left" w:pos="720"/>
        <w:tab w:val="right" w:leader="dot" w:pos="8296"/>
      </w:tabs>
      <w:ind w:left="720" w:hangingChars="225" w:hanging="720"/>
    </w:pPr>
  </w:style>
  <w:style w:type="character" w:styleId="af8">
    <w:name w:val="Hyperlink"/>
    <w:rsid w:val="00FA14B8"/>
    <w:rPr>
      <w:color w:val="0000FF"/>
      <w:u w:val="single"/>
    </w:rPr>
  </w:style>
  <w:style w:type="paragraph" w:customStyle="1" w:styleId="af9">
    <w:name w:val="標題樣式"/>
    <w:basedOn w:val="af"/>
    <w:next w:val="aa"/>
    <w:qFormat/>
    <w:rsid w:val="00774531"/>
    <w:pPr>
      <w:adjustRightInd/>
      <w:spacing w:beforeLines="50" w:after="60" w:line="480" w:lineRule="exact"/>
      <w:ind w:left="1386" w:hanging="1386"/>
      <w:textAlignment w:val="auto"/>
      <w:outlineLvl w:val="0"/>
    </w:pPr>
    <w:rPr>
      <w:rFonts w:asciiTheme="majorHAnsi" w:hAnsiTheme="majorHAnsi" w:cstheme="majorBidi"/>
      <w:bCs/>
      <w:kern w:val="2"/>
      <w:sz w:val="28"/>
      <w:szCs w:val="32"/>
    </w:rPr>
  </w:style>
  <w:style w:type="table" w:customStyle="1" w:styleId="15">
    <w:name w:val="表格格線1"/>
    <w:basedOn w:val="a1"/>
    <w:next w:val="a9"/>
    <w:rsid w:val="00B95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"/>
    <w:basedOn w:val="a"/>
    <w:link w:val="afb"/>
    <w:unhideWhenUsed/>
    <w:rsid w:val="00B95566"/>
    <w:pPr>
      <w:spacing w:after="120"/>
    </w:pPr>
  </w:style>
  <w:style w:type="character" w:customStyle="1" w:styleId="afb">
    <w:name w:val="本文 字元"/>
    <w:basedOn w:val="a0"/>
    <w:link w:val="afa"/>
    <w:uiPriority w:val="99"/>
    <w:rsid w:val="00B95566"/>
    <w:rPr>
      <w:rFonts w:ascii="Times New Roman" w:eastAsia="新細明體" w:hAnsi="Times New Roman" w:cs="Times New Roman"/>
      <w:szCs w:val="24"/>
    </w:rPr>
  </w:style>
  <w:style w:type="character" w:customStyle="1" w:styleId="apple-converted-space">
    <w:name w:val="apple-converted-space"/>
    <w:basedOn w:val="a0"/>
    <w:rsid w:val="00B95566"/>
  </w:style>
  <w:style w:type="paragraph" w:customStyle="1" w:styleId="afc">
    <w:name w:val="...."/>
    <w:basedOn w:val="a"/>
    <w:next w:val="a"/>
    <w:rsid w:val="000F141E"/>
    <w:pPr>
      <w:autoSpaceDE w:val="0"/>
      <w:autoSpaceDN w:val="0"/>
      <w:adjustRightInd w:val="0"/>
    </w:pPr>
    <w:rPr>
      <w:rFonts w:ascii="標楷體" w:eastAsia="標楷體"/>
      <w:kern w:val="0"/>
    </w:rPr>
  </w:style>
  <w:style w:type="paragraph" w:styleId="afd">
    <w:name w:val="footnote text"/>
    <w:basedOn w:val="a"/>
    <w:link w:val="afe"/>
    <w:semiHidden/>
    <w:rsid w:val="000F141E"/>
    <w:pPr>
      <w:snapToGrid w:val="0"/>
    </w:pPr>
    <w:rPr>
      <w:sz w:val="20"/>
      <w:szCs w:val="20"/>
    </w:rPr>
  </w:style>
  <w:style w:type="character" w:customStyle="1" w:styleId="afe">
    <w:name w:val="註腳文字 字元"/>
    <w:basedOn w:val="a0"/>
    <w:link w:val="afd"/>
    <w:semiHidden/>
    <w:rsid w:val="000F141E"/>
    <w:rPr>
      <w:rFonts w:ascii="Times New Roman" w:eastAsia="新細明體" w:hAnsi="Times New Roman" w:cs="Times New Roman"/>
      <w:sz w:val="20"/>
      <w:szCs w:val="20"/>
    </w:rPr>
  </w:style>
  <w:style w:type="character" w:styleId="aff">
    <w:name w:val="footnote reference"/>
    <w:semiHidden/>
    <w:rsid w:val="000F141E"/>
    <w:rPr>
      <w:vertAlign w:val="superscript"/>
    </w:rPr>
  </w:style>
  <w:style w:type="character" w:styleId="aff0">
    <w:name w:val="Placeholder Text"/>
    <w:basedOn w:val="a0"/>
    <w:uiPriority w:val="99"/>
    <w:semiHidden/>
    <w:rsid w:val="00D22644"/>
    <w:rPr>
      <w:color w:val="808080"/>
    </w:rPr>
  </w:style>
  <w:style w:type="paragraph" w:styleId="aff1">
    <w:name w:val="No Spacing"/>
    <w:uiPriority w:val="1"/>
    <w:qFormat/>
    <w:rsid w:val="00B66B8F"/>
    <w:pPr>
      <w:widowControl w:val="0"/>
    </w:pPr>
    <w:rPr>
      <w:rFonts w:ascii="Times New Roman" w:eastAsia="新細明體" w:hAnsi="Times New Roman" w:cs="Times New Roman"/>
      <w:szCs w:val="24"/>
    </w:rPr>
  </w:style>
  <w:style w:type="numbering" w:customStyle="1" w:styleId="16">
    <w:name w:val="無清單1"/>
    <w:next w:val="a2"/>
    <w:uiPriority w:val="99"/>
    <w:semiHidden/>
    <w:unhideWhenUsed/>
    <w:rsid w:val="00716F69"/>
  </w:style>
  <w:style w:type="table" w:customStyle="1" w:styleId="24">
    <w:name w:val="表格格線2"/>
    <w:basedOn w:val="a1"/>
    <w:next w:val="a9"/>
    <w:rsid w:val="00716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1"/>
    <w:next w:val="a9"/>
    <w:rsid w:val="00716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semiHidden/>
    <w:rsid w:val="007178F8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7178F8"/>
    <w:rPr>
      <w:rFonts w:asciiTheme="majorHAnsi" w:eastAsiaTheme="majorEastAsia" w:hAnsiTheme="majorHAnsi" w:cstheme="majorBidi"/>
      <w:sz w:val="36"/>
      <w:szCs w:val="36"/>
    </w:rPr>
  </w:style>
  <w:style w:type="paragraph" w:styleId="25">
    <w:name w:val="Body Text 2"/>
    <w:basedOn w:val="a"/>
    <w:link w:val="26"/>
    <w:uiPriority w:val="99"/>
    <w:semiHidden/>
    <w:unhideWhenUsed/>
    <w:rsid w:val="007178F8"/>
    <w:pPr>
      <w:spacing w:after="120" w:line="480" w:lineRule="auto"/>
    </w:pPr>
  </w:style>
  <w:style w:type="character" w:customStyle="1" w:styleId="26">
    <w:name w:val="本文 2 字元"/>
    <w:basedOn w:val="a0"/>
    <w:link w:val="25"/>
    <w:uiPriority w:val="99"/>
    <w:semiHidden/>
    <w:rsid w:val="007178F8"/>
    <w:rPr>
      <w:rFonts w:ascii="Times New Roman" w:eastAsia="新細明體" w:hAnsi="Times New Roman" w:cs="Times New Roman"/>
      <w:szCs w:val="24"/>
    </w:rPr>
  </w:style>
  <w:style w:type="paragraph" w:styleId="aff2">
    <w:name w:val="Subtitle"/>
    <w:basedOn w:val="a"/>
    <w:link w:val="aff3"/>
    <w:qFormat/>
    <w:rsid w:val="007178F8"/>
    <w:pPr>
      <w:widowControl/>
      <w:jc w:val="both"/>
    </w:pPr>
    <w:rPr>
      <w:rFonts w:ascii="Trebuchet MS" w:hAnsi="Trebuchet MS"/>
      <w:b/>
      <w:kern w:val="0"/>
      <w:szCs w:val="20"/>
      <w:lang w:eastAsia="en-US"/>
    </w:rPr>
  </w:style>
  <w:style w:type="character" w:customStyle="1" w:styleId="aff3">
    <w:name w:val="副標題 字元"/>
    <w:basedOn w:val="a0"/>
    <w:link w:val="aff2"/>
    <w:rsid w:val="007178F8"/>
    <w:rPr>
      <w:rFonts w:ascii="Trebuchet MS" w:eastAsia="新細明體" w:hAnsi="Trebuchet MS" w:cs="Times New Roman"/>
      <w:b/>
      <w:kern w:val="0"/>
      <w:szCs w:val="20"/>
      <w:lang w:eastAsia="en-US"/>
    </w:rPr>
  </w:style>
  <w:style w:type="character" w:customStyle="1" w:styleId="style91">
    <w:name w:val="style91"/>
    <w:rsid w:val="007178F8"/>
    <w:rPr>
      <w:rFonts w:ascii="Arial" w:hAnsi="Arial" w:cs="Arial" w:hint="default"/>
      <w:sz w:val="24"/>
      <w:szCs w:val="24"/>
    </w:rPr>
  </w:style>
  <w:style w:type="character" w:customStyle="1" w:styleId="st1">
    <w:name w:val="st1"/>
    <w:basedOn w:val="a0"/>
    <w:rsid w:val="007178F8"/>
  </w:style>
  <w:style w:type="character" w:customStyle="1" w:styleId="langwithname">
    <w:name w:val="langwithname"/>
    <w:basedOn w:val="a0"/>
    <w:rsid w:val="007178F8"/>
  </w:style>
  <w:style w:type="numbering" w:customStyle="1" w:styleId="27">
    <w:name w:val="無清單2"/>
    <w:next w:val="a2"/>
    <w:uiPriority w:val="99"/>
    <w:semiHidden/>
    <w:unhideWhenUsed/>
    <w:rsid w:val="00E46631"/>
  </w:style>
  <w:style w:type="table" w:customStyle="1" w:styleId="33">
    <w:name w:val="表格格線3"/>
    <w:basedOn w:val="a1"/>
    <w:next w:val="a9"/>
    <w:uiPriority w:val="99"/>
    <w:rsid w:val="00E46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表格格線12"/>
    <w:basedOn w:val="a1"/>
    <w:next w:val="a9"/>
    <w:rsid w:val="00E46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清單段落1"/>
    <w:basedOn w:val="a"/>
    <w:rsid w:val="00E46631"/>
    <w:pPr>
      <w:ind w:leftChars="200" w:left="480"/>
    </w:pPr>
  </w:style>
  <w:style w:type="paragraph" w:customStyle="1" w:styleId="1">
    <w:name w:val="1院訊格式"/>
    <w:basedOn w:val="a3"/>
    <w:rsid w:val="00142727"/>
    <w:pPr>
      <w:numPr>
        <w:numId w:val="1"/>
      </w:numPr>
      <w:autoSpaceDN w:val="0"/>
      <w:adjustRightInd w:val="0"/>
      <w:spacing w:before="0" w:after="0"/>
      <w:jc w:val="both"/>
      <w:textAlignment w:val="baseline"/>
      <w:outlineLvl w:val="9"/>
    </w:pPr>
    <w:rPr>
      <w:rFonts w:ascii="標楷體" w:eastAsia="標楷體" w:hAnsi="標楷體"/>
      <w:b w:val="0"/>
      <w:bCs w:val="0"/>
      <w:kern w:val="0"/>
      <w:sz w:val="24"/>
      <w:szCs w:val="24"/>
    </w:rPr>
  </w:style>
  <w:style w:type="character" w:customStyle="1" w:styleId="word151">
    <w:name w:val="word_151"/>
    <w:basedOn w:val="a0"/>
    <w:rsid w:val="005A71CB"/>
    <w:rPr>
      <w:sz w:val="23"/>
      <w:szCs w:val="23"/>
    </w:rPr>
  </w:style>
  <w:style w:type="character" w:customStyle="1" w:styleId="shorttext">
    <w:name w:val="short_text"/>
    <w:basedOn w:val="a0"/>
    <w:rsid w:val="00D81706"/>
  </w:style>
  <w:style w:type="character" w:customStyle="1" w:styleId="af6">
    <w:name w:val="清單段落 字元"/>
    <w:basedOn w:val="a0"/>
    <w:link w:val="af5"/>
    <w:uiPriority w:val="34"/>
    <w:locked/>
    <w:rsid w:val="00391EDF"/>
    <w:rPr>
      <w:rFonts w:ascii="Times New Roman" w:eastAsia="新細明體" w:hAnsi="Times New Roman" w:cs="Times New Roman"/>
      <w:kern w:val="0"/>
      <w:szCs w:val="20"/>
    </w:rPr>
  </w:style>
  <w:style w:type="character" w:customStyle="1" w:styleId="30">
    <w:name w:val="標題 3 字元"/>
    <w:basedOn w:val="a0"/>
    <w:link w:val="3"/>
    <w:rsid w:val="005567B0"/>
    <w:rPr>
      <w:rFonts w:ascii="Arial" w:eastAsia="標楷體" w:hAnsi="Arial" w:cs="Times New Roman"/>
      <w:kern w:val="0"/>
      <w:szCs w:val="20"/>
    </w:rPr>
  </w:style>
  <w:style w:type="character" w:customStyle="1" w:styleId="50">
    <w:name w:val="標題 5 字元"/>
    <w:basedOn w:val="a0"/>
    <w:link w:val="5"/>
    <w:rsid w:val="005567B0"/>
    <w:rPr>
      <w:rFonts w:ascii="Arial" w:eastAsia="新細明體" w:hAnsi="Arial" w:cs="Times New Roman"/>
      <w:b/>
      <w:kern w:val="0"/>
      <w:sz w:val="36"/>
      <w:szCs w:val="20"/>
    </w:rPr>
  </w:style>
  <w:style w:type="paragraph" w:styleId="aff4">
    <w:name w:val="List Bullet"/>
    <w:basedOn w:val="a"/>
    <w:rsid w:val="005567B0"/>
    <w:pPr>
      <w:adjustRightInd w:val="0"/>
      <w:spacing w:line="360" w:lineRule="atLeast"/>
      <w:ind w:left="425" w:hanging="425"/>
      <w:jc w:val="both"/>
      <w:textAlignment w:val="baseline"/>
    </w:pPr>
    <w:rPr>
      <w:rFonts w:ascii="標楷體" w:eastAsia="標楷體"/>
      <w:kern w:val="0"/>
      <w:szCs w:val="20"/>
    </w:rPr>
  </w:style>
  <w:style w:type="paragraph" w:styleId="21">
    <w:name w:val="List Bullet 2"/>
    <w:basedOn w:val="a"/>
    <w:rsid w:val="005567B0"/>
    <w:pPr>
      <w:adjustRightInd w:val="0"/>
      <w:spacing w:line="360" w:lineRule="atLeast"/>
      <w:ind w:left="905" w:hanging="425"/>
      <w:jc w:val="both"/>
      <w:textAlignment w:val="baseline"/>
    </w:pPr>
    <w:rPr>
      <w:rFonts w:ascii="標楷體" w:eastAsia="標楷體"/>
      <w:kern w:val="0"/>
      <w:szCs w:val="20"/>
    </w:rPr>
  </w:style>
  <w:style w:type="paragraph" w:styleId="34">
    <w:name w:val="List Bullet 3"/>
    <w:basedOn w:val="a"/>
    <w:rsid w:val="005567B0"/>
    <w:pPr>
      <w:adjustRightInd w:val="0"/>
      <w:spacing w:line="360" w:lineRule="atLeast"/>
      <w:ind w:left="1385" w:hanging="425"/>
      <w:jc w:val="both"/>
      <w:textAlignment w:val="baseline"/>
    </w:pPr>
    <w:rPr>
      <w:rFonts w:ascii="標楷體" w:eastAsia="標楷體"/>
      <w:kern w:val="0"/>
      <w:szCs w:val="20"/>
    </w:rPr>
  </w:style>
  <w:style w:type="paragraph" w:customStyle="1" w:styleId="18">
    <w:name w:val="內文1"/>
    <w:rsid w:val="005567B0"/>
    <w:pPr>
      <w:widowControl w:val="0"/>
      <w:adjustRightInd w:val="0"/>
      <w:spacing w:line="360" w:lineRule="exact"/>
      <w:ind w:left="57" w:right="57"/>
      <w:jc w:val="both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paragraph" w:styleId="aff5">
    <w:name w:val="Date"/>
    <w:basedOn w:val="a"/>
    <w:next w:val="a"/>
    <w:link w:val="aff6"/>
    <w:rsid w:val="005567B0"/>
    <w:pPr>
      <w:adjustRightInd w:val="0"/>
      <w:spacing w:line="360" w:lineRule="atLeast"/>
      <w:ind w:left="425" w:firstLine="482"/>
      <w:jc w:val="right"/>
      <w:textAlignment w:val="baseline"/>
    </w:pPr>
    <w:rPr>
      <w:rFonts w:ascii="標楷體" w:eastAsia="標楷體"/>
      <w:kern w:val="0"/>
      <w:szCs w:val="20"/>
    </w:rPr>
  </w:style>
  <w:style w:type="character" w:customStyle="1" w:styleId="aff6">
    <w:name w:val="日期 字元"/>
    <w:basedOn w:val="a0"/>
    <w:link w:val="aff5"/>
    <w:rsid w:val="005567B0"/>
    <w:rPr>
      <w:rFonts w:ascii="標楷體" w:eastAsia="標楷體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94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6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96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12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8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1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8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7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3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5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3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5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0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4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4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3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1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9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2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8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1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8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4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4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7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82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0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8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5397D-FDC3-4266-98D4-E4759FB6A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907</Characters>
  <Application>Microsoft Office Word</Application>
  <DocSecurity>0</DocSecurity>
  <Lines>7</Lines>
  <Paragraphs>2</Paragraphs>
  <ScaleCrop>false</ScaleCrop>
  <Company>canr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canr</dc:creator>
  <cp:lastModifiedBy>USER</cp:lastModifiedBy>
  <cp:revision>8</cp:revision>
  <cp:lastPrinted>2021-03-11T07:19:00Z</cp:lastPrinted>
  <dcterms:created xsi:type="dcterms:W3CDTF">2021-03-22T07:14:00Z</dcterms:created>
  <dcterms:modified xsi:type="dcterms:W3CDTF">2024-07-11T06:30:00Z</dcterms:modified>
</cp:coreProperties>
</file>