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7EC8" w14:textId="21F698B5" w:rsidR="0067202C" w:rsidRPr="00FA786A" w:rsidRDefault="0067202C" w:rsidP="0067202C">
      <w:pPr>
        <w:spacing w:afterLines="50" w:after="120"/>
        <w:jc w:val="center"/>
        <w:rPr>
          <w:rFonts w:eastAsia="標楷體" w:cs="Arial"/>
          <w:b/>
          <w:sz w:val="40"/>
          <w:szCs w:val="40"/>
        </w:rPr>
      </w:pPr>
      <w:r w:rsidRPr="00FA786A">
        <w:rPr>
          <w:rFonts w:eastAsia="標楷體" w:cs="Arial" w:hint="eastAsia"/>
          <w:b/>
          <w:sz w:val="40"/>
          <w:szCs w:val="40"/>
        </w:rPr>
        <w:t>國立中興大學森林學系</w:t>
      </w:r>
      <w:r w:rsidR="00BE72E3" w:rsidRPr="00FA786A">
        <w:rPr>
          <w:rFonts w:eastAsia="標楷體" w:cs="Arial"/>
          <w:b/>
          <w:sz w:val="40"/>
          <w:szCs w:val="40"/>
        </w:rPr>
        <w:t>10</w:t>
      </w:r>
      <w:r w:rsidR="00AB4CEB">
        <w:rPr>
          <w:rFonts w:eastAsia="標楷體" w:cs="Arial" w:hint="eastAsia"/>
          <w:b/>
          <w:sz w:val="40"/>
          <w:szCs w:val="40"/>
        </w:rPr>
        <w:t>9</w:t>
      </w:r>
      <w:r w:rsidR="00BE72E3" w:rsidRPr="00FA786A">
        <w:rPr>
          <w:rFonts w:eastAsia="標楷體" w:cs="Arial" w:hint="eastAsia"/>
          <w:b/>
          <w:sz w:val="40"/>
          <w:szCs w:val="40"/>
        </w:rPr>
        <w:t>年</w:t>
      </w:r>
      <w:r w:rsidRPr="00FA786A">
        <w:rPr>
          <w:rFonts w:eastAsia="標楷體" w:cs="Arial" w:hint="eastAsia"/>
          <w:b/>
          <w:sz w:val="40"/>
          <w:szCs w:val="40"/>
        </w:rPr>
        <w:t>系友聯誼會大會開會通知</w:t>
      </w:r>
    </w:p>
    <w:p w14:paraId="6C3389A8" w14:textId="14C57A60" w:rsidR="0067202C" w:rsidRPr="00FA786A" w:rsidRDefault="0067202C" w:rsidP="0067202C">
      <w:pPr>
        <w:snapToGrid w:val="0"/>
        <w:ind w:firstLineChars="200" w:firstLine="560"/>
        <w:jc w:val="both"/>
        <w:rPr>
          <w:rFonts w:eastAsia="標楷體" w:cs="Arial"/>
          <w:sz w:val="28"/>
          <w:szCs w:val="28"/>
        </w:rPr>
      </w:pPr>
      <w:r w:rsidRPr="00FA786A">
        <w:rPr>
          <w:rFonts w:eastAsia="標楷體" w:cs="Arial" w:hint="eastAsia"/>
          <w:sz w:val="28"/>
          <w:szCs w:val="28"/>
        </w:rPr>
        <w:t>為凝聚系友間之向心力與團結、增進系友間之情誼，</w:t>
      </w:r>
      <w:proofErr w:type="gramStart"/>
      <w:r w:rsidRPr="00FA786A">
        <w:rPr>
          <w:rFonts w:eastAsia="標楷體" w:cs="Arial" w:hint="eastAsia"/>
          <w:sz w:val="28"/>
          <w:szCs w:val="28"/>
        </w:rPr>
        <w:t>謹訂於</w:t>
      </w:r>
      <w:proofErr w:type="gramEnd"/>
      <w:r w:rsidRPr="00FA786A">
        <w:rPr>
          <w:rFonts w:eastAsia="標楷體" w:cs="Arial"/>
          <w:b/>
          <w:sz w:val="28"/>
          <w:szCs w:val="28"/>
        </w:rPr>
        <w:t>1</w:t>
      </w:r>
      <w:r w:rsidR="00AB4CEB">
        <w:rPr>
          <w:rFonts w:eastAsia="標楷體" w:cs="Arial" w:hint="eastAsia"/>
          <w:b/>
          <w:sz w:val="28"/>
          <w:szCs w:val="28"/>
        </w:rPr>
        <w:t>0</w:t>
      </w:r>
      <w:r w:rsidRPr="00FA786A">
        <w:rPr>
          <w:rFonts w:eastAsia="標楷體" w:cs="Arial" w:hint="eastAsia"/>
          <w:b/>
          <w:sz w:val="28"/>
          <w:szCs w:val="28"/>
        </w:rPr>
        <w:t>月</w:t>
      </w:r>
      <w:r w:rsidR="00AB4CEB">
        <w:rPr>
          <w:rFonts w:eastAsia="標楷體" w:cs="Arial" w:hint="eastAsia"/>
          <w:b/>
          <w:sz w:val="28"/>
          <w:szCs w:val="28"/>
        </w:rPr>
        <w:t>24</w:t>
      </w:r>
      <w:r w:rsidRPr="00FA786A">
        <w:rPr>
          <w:rFonts w:eastAsia="標楷體" w:cs="Arial" w:hint="eastAsia"/>
          <w:b/>
          <w:sz w:val="28"/>
          <w:szCs w:val="28"/>
        </w:rPr>
        <w:t>日</w:t>
      </w:r>
      <w:r w:rsidRPr="00FA786A">
        <w:rPr>
          <w:rFonts w:eastAsia="標楷體" w:cs="Arial"/>
          <w:b/>
          <w:sz w:val="28"/>
          <w:szCs w:val="28"/>
        </w:rPr>
        <w:t>(</w:t>
      </w:r>
      <w:r w:rsidRPr="00FA786A">
        <w:rPr>
          <w:rFonts w:eastAsia="標楷體" w:cs="Arial" w:hint="eastAsia"/>
          <w:b/>
          <w:sz w:val="28"/>
          <w:szCs w:val="28"/>
        </w:rPr>
        <w:t>週六</w:t>
      </w:r>
      <w:r w:rsidRPr="00FA786A">
        <w:rPr>
          <w:rFonts w:eastAsia="標楷體" w:cs="Arial"/>
          <w:b/>
          <w:sz w:val="28"/>
          <w:szCs w:val="28"/>
        </w:rPr>
        <w:t>)</w:t>
      </w:r>
      <w:r w:rsidRPr="00FA786A">
        <w:rPr>
          <w:rFonts w:eastAsia="標楷體" w:cs="Arial" w:hint="eastAsia"/>
          <w:sz w:val="28"/>
          <w:szCs w:val="28"/>
        </w:rPr>
        <w:t>於母系召開本年度系友聯誼會大會暨摸彩活動</w:t>
      </w:r>
      <w:r w:rsidRPr="00FA786A">
        <w:rPr>
          <w:rFonts w:eastAsia="標楷體" w:cs="Arial"/>
          <w:sz w:val="28"/>
          <w:szCs w:val="28"/>
        </w:rPr>
        <w:t>(</w:t>
      </w:r>
      <w:r w:rsidRPr="00FA786A">
        <w:rPr>
          <w:rFonts w:eastAsia="標楷體" w:cs="Arial" w:hint="eastAsia"/>
          <w:sz w:val="28"/>
          <w:szCs w:val="28"/>
        </w:rPr>
        <w:t>敬請系友會理監事及熱心學長</w:t>
      </w:r>
      <w:proofErr w:type="gramStart"/>
      <w:r w:rsidRPr="00FA786A">
        <w:rPr>
          <w:rFonts w:eastAsia="標楷體" w:cs="Arial" w:hint="eastAsia"/>
          <w:sz w:val="28"/>
          <w:szCs w:val="28"/>
        </w:rPr>
        <w:t>姊</w:t>
      </w:r>
      <w:proofErr w:type="gramEnd"/>
      <w:r w:rsidRPr="00FA786A">
        <w:rPr>
          <w:rFonts w:eastAsia="標楷體" w:cs="Arial" w:hint="eastAsia"/>
          <w:sz w:val="28"/>
          <w:szCs w:val="28"/>
        </w:rPr>
        <w:t>提供摸彩品</w:t>
      </w:r>
      <w:r w:rsidRPr="00FA786A">
        <w:rPr>
          <w:rFonts w:eastAsia="標楷體" w:cs="Arial"/>
          <w:sz w:val="28"/>
          <w:szCs w:val="28"/>
        </w:rPr>
        <w:t>)</w:t>
      </w:r>
      <w:r w:rsidRPr="00FA786A">
        <w:rPr>
          <w:rFonts w:eastAsia="標楷體" w:cs="Arial" w:hint="eastAsia"/>
          <w:sz w:val="28"/>
          <w:szCs w:val="28"/>
        </w:rPr>
        <w:t>，會中表揚</w:t>
      </w:r>
      <w:proofErr w:type="gramStart"/>
      <w:r w:rsidRPr="00FA786A">
        <w:rPr>
          <w:rFonts w:eastAsia="標楷體" w:cs="Arial"/>
          <w:sz w:val="28"/>
          <w:szCs w:val="28"/>
        </w:rPr>
        <w:t>10</w:t>
      </w:r>
      <w:r w:rsidR="00AB4CEB">
        <w:rPr>
          <w:rFonts w:eastAsia="標楷體" w:cs="Arial" w:hint="eastAsia"/>
          <w:sz w:val="28"/>
          <w:szCs w:val="28"/>
        </w:rPr>
        <w:t>9</w:t>
      </w:r>
      <w:proofErr w:type="gramEnd"/>
      <w:r w:rsidRPr="00FA786A">
        <w:rPr>
          <w:rFonts w:eastAsia="標楷體" w:cs="Arial" w:hint="eastAsia"/>
          <w:sz w:val="28"/>
          <w:szCs w:val="28"/>
        </w:rPr>
        <w:t>年度傑出系友，會後舉行</w:t>
      </w:r>
      <w:r w:rsidR="00AB4CEB">
        <w:rPr>
          <w:rFonts w:eastAsia="標楷體" w:cs="Arial" w:hint="eastAsia"/>
          <w:sz w:val="28"/>
          <w:szCs w:val="28"/>
        </w:rPr>
        <w:t>系友聯誼</w:t>
      </w:r>
      <w:r w:rsidRPr="00FA786A">
        <w:rPr>
          <w:rFonts w:eastAsia="標楷體" w:cs="Arial" w:hint="eastAsia"/>
          <w:sz w:val="28"/>
          <w:szCs w:val="28"/>
        </w:rPr>
        <w:t>聚餐，敬請系友們踴躍參加，共襄盛舉為</w:t>
      </w:r>
      <w:proofErr w:type="gramStart"/>
      <w:r w:rsidRPr="00FA786A">
        <w:rPr>
          <w:rFonts w:eastAsia="標楷體" w:cs="Arial" w:hint="eastAsia"/>
          <w:sz w:val="28"/>
          <w:szCs w:val="28"/>
        </w:rPr>
        <w:t>懇</w:t>
      </w:r>
      <w:proofErr w:type="gramEnd"/>
      <w:r w:rsidRPr="00FA786A">
        <w:rPr>
          <w:rFonts w:eastAsia="標楷體" w:cs="Arial" w:hint="eastAsia"/>
          <w:sz w:val="28"/>
          <w:szCs w:val="28"/>
        </w:rPr>
        <w:t>。</w:t>
      </w:r>
    </w:p>
    <w:p w14:paraId="1034EB6B" w14:textId="66AD884E" w:rsidR="0067202C" w:rsidRPr="00FA786A" w:rsidRDefault="0067202C" w:rsidP="0067202C">
      <w:pPr>
        <w:snapToGrid w:val="0"/>
        <w:jc w:val="both"/>
        <w:rPr>
          <w:rFonts w:eastAsia="標楷體" w:cs="Arial"/>
          <w:b/>
          <w:sz w:val="28"/>
          <w:szCs w:val="28"/>
        </w:rPr>
      </w:pPr>
      <w:r w:rsidRPr="00FA786A">
        <w:rPr>
          <w:rFonts w:eastAsia="標楷體" w:cs="Arial" w:hint="eastAsia"/>
          <w:b/>
          <w:sz w:val="28"/>
          <w:szCs w:val="28"/>
        </w:rPr>
        <w:t>會員大會時間：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1</w:t>
      </w:r>
      <w:r w:rsidR="00AB4CEB">
        <w:rPr>
          <w:rFonts w:eastAsia="標楷體" w:cs="Arial" w:hint="eastAsia"/>
          <w:b/>
          <w:sz w:val="28"/>
          <w:szCs w:val="28"/>
          <w:bdr w:val="single" w:sz="4" w:space="0" w:color="auto"/>
        </w:rPr>
        <w:t>0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月</w:t>
      </w:r>
      <w:r w:rsidR="00AB4CEB">
        <w:rPr>
          <w:rFonts w:eastAsia="標楷體" w:cs="Arial" w:hint="eastAsia"/>
          <w:b/>
          <w:sz w:val="28"/>
          <w:szCs w:val="28"/>
          <w:bdr w:val="single" w:sz="4" w:space="0" w:color="auto"/>
        </w:rPr>
        <w:t>24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日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(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週六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)</w:t>
      </w:r>
      <w:r w:rsidRPr="00FA786A">
        <w:rPr>
          <w:rFonts w:eastAsia="標楷體" w:cs="Arial"/>
          <w:b/>
          <w:sz w:val="28"/>
          <w:szCs w:val="28"/>
        </w:rPr>
        <w:t>1</w:t>
      </w:r>
      <w:r w:rsidR="00AB4CEB">
        <w:rPr>
          <w:rFonts w:eastAsia="標楷體" w:cs="Arial" w:hint="eastAsia"/>
          <w:b/>
          <w:sz w:val="28"/>
          <w:szCs w:val="28"/>
        </w:rPr>
        <w:t>7</w:t>
      </w:r>
      <w:r w:rsidRPr="00FA786A">
        <w:rPr>
          <w:rFonts w:eastAsia="標楷體" w:cs="Arial"/>
          <w:b/>
          <w:sz w:val="28"/>
          <w:szCs w:val="28"/>
        </w:rPr>
        <w:t>:</w:t>
      </w:r>
      <w:r w:rsidR="00AB4CEB">
        <w:rPr>
          <w:rFonts w:eastAsia="標楷體" w:cs="Arial" w:hint="eastAsia"/>
          <w:b/>
          <w:sz w:val="28"/>
          <w:szCs w:val="28"/>
        </w:rPr>
        <w:t>0</w:t>
      </w:r>
      <w:r w:rsidRPr="00FA786A">
        <w:rPr>
          <w:rFonts w:eastAsia="標楷體" w:cs="Arial"/>
          <w:b/>
          <w:sz w:val="28"/>
          <w:szCs w:val="28"/>
        </w:rPr>
        <w:t>0</w:t>
      </w:r>
      <w:r w:rsidRPr="00FA786A">
        <w:rPr>
          <w:rFonts w:eastAsia="標楷體" w:cs="Arial" w:hint="eastAsia"/>
          <w:b/>
          <w:sz w:val="28"/>
          <w:szCs w:val="28"/>
        </w:rPr>
        <w:t>－</w:t>
      </w:r>
      <w:r w:rsidRPr="00FA786A">
        <w:rPr>
          <w:rFonts w:eastAsia="標楷體" w:cs="Arial"/>
          <w:b/>
          <w:sz w:val="28"/>
          <w:szCs w:val="28"/>
        </w:rPr>
        <w:t>1</w:t>
      </w:r>
      <w:r w:rsidR="00AB4CEB">
        <w:rPr>
          <w:rFonts w:eastAsia="標楷體" w:cs="Arial" w:hint="eastAsia"/>
          <w:b/>
          <w:sz w:val="28"/>
          <w:szCs w:val="28"/>
        </w:rPr>
        <w:t>7</w:t>
      </w:r>
      <w:r w:rsidRPr="00FA786A">
        <w:rPr>
          <w:rFonts w:eastAsia="標楷體" w:cs="Arial"/>
          <w:b/>
          <w:sz w:val="28"/>
          <w:szCs w:val="28"/>
        </w:rPr>
        <w:t>:</w:t>
      </w:r>
      <w:r w:rsidR="00AB4CEB">
        <w:rPr>
          <w:rFonts w:eastAsia="標楷體" w:cs="Arial" w:hint="eastAsia"/>
          <w:b/>
          <w:sz w:val="28"/>
          <w:szCs w:val="28"/>
        </w:rPr>
        <w:t>3</w:t>
      </w:r>
      <w:r w:rsidRPr="00FA786A">
        <w:rPr>
          <w:rFonts w:eastAsia="標楷體" w:cs="Arial"/>
          <w:b/>
          <w:sz w:val="28"/>
          <w:szCs w:val="28"/>
        </w:rPr>
        <w:t>0</w:t>
      </w:r>
      <w:r w:rsidRPr="00FA786A">
        <w:rPr>
          <w:rFonts w:eastAsia="標楷體" w:cs="Arial" w:hint="eastAsia"/>
          <w:b/>
          <w:sz w:val="28"/>
          <w:szCs w:val="28"/>
        </w:rPr>
        <w:t>辦理報到；</w:t>
      </w:r>
      <w:r w:rsidRPr="00FA786A">
        <w:rPr>
          <w:rFonts w:eastAsia="標楷體" w:cs="Arial"/>
          <w:b/>
          <w:sz w:val="28"/>
          <w:szCs w:val="28"/>
        </w:rPr>
        <w:t>1</w:t>
      </w:r>
      <w:r w:rsidR="00AB4CEB">
        <w:rPr>
          <w:rFonts w:eastAsia="標楷體" w:cs="Arial" w:hint="eastAsia"/>
          <w:b/>
          <w:sz w:val="28"/>
          <w:szCs w:val="28"/>
        </w:rPr>
        <w:t>7</w:t>
      </w:r>
      <w:r w:rsidRPr="00FA786A">
        <w:rPr>
          <w:rFonts w:eastAsia="標楷體" w:cs="Arial"/>
          <w:b/>
          <w:sz w:val="28"/>
          <w:szCs w:val="28"/>
        </w:rPr>
        <w:t>:</w:t>
      </w:r>
      <w:r w:rsidR="00AB4CEB">
        <w:rPr>
          <w:rFonts w:eastAsia="標楷體" w:cs="Arial" w:hint="eastAsia"/>
          <w:b/>
          <w:sz w:val="28"/>
          <w:szCs w:val="28"/>
        </w:rPr>
        <w:t>3</w:t>
      </w:r>
      <w:r w:rsidRPr="00FA786A">
        <w:rPr>
          <w:rFonts w:eastAsia="標楷體" w:cs="Arial"/>
          <w:b/>
          <w:sz w:val="28"/>
          <w:szCs w:val="28"/>
        </w:rPr>
        <w:t>0</w:t>
      </w:r>
      <w:r w:rsidRPr="00FA786A">
        <w:rPr>
          <w:rFonts w:eastAsia="標楷體" w:cs="Arial" w:hint="eastAsia"/>
          <w:b/>
          <w:sz w:val="28"/>
          <w:szCs w:val="28"/>
        </w:rPr>
        <w:t>開始會議。</w:t>
      </w:r>
    </w:p>
    <w:p w14:paraId="5938253C" w14:textId="4B6C36A8" w:rsidR="0067202C" w:rsidRPr="00FA786A" w:rsidRDefault="0067202C" w:rsidP="0067202C">
      <w:pPr>
        <w:snapToGrid w:val="0"/>
        <w:jc w:val="both"/>
        <w:rPr>
          <w:rFonts w:eastAsia="標楷體" w:cs="Arial"/>
          <w:b/>
          <w:sz w:val="28"/>
          <w:szCs w:val="28"/>
        </w:rPr>
      </w:pPr>
      <w:r w:rsidRPr="00FA786A">
        <w:rPr>
          <w:rFonts w:eastAsia="標楷體" w:cs="Arial" w:hint="eastAsia"/>
          <w:b/>
          <w:sz w:val="28"/>
          <w:szCs w:val="28"/>
        </w:rPr>
        <w:t>會員大會地點：母系森林</w:t>
      </w:r>
      <w:proofErr w:type="gramStart"/>
      <w:r w:rsidRPr="00FA786A">
        <w:rPr>
          <w:rFonts w:eastAsia="標楷體" w:cs="Arial" w:hint="eastAsia"/>
          <w:b/>
          <w:sz w:val="28"/>
          <w:szCs w:val="28"/>
        </w:rPr>
        <w:t>一</w:t>
      </w:r>
      <w:proofErr w:type="gramEnd"/>
      <w:r w:rsidRPr="00FA786A">
        <w:rPr>
          <w:rFonts w:eastAsia="標楷體" w:cs="Arial" w:hint="eastAsia"/>
          <w:b/>
          <w:sz w:val="28"/>
          <w:szCs w:val="28"/>
        </w:rPr>
        <w:t>館</w:t>
      </w:r>
      <w:r w:rsidRPr="00FA786A">
        <w:rPr>
          <w:rFonts w:eastAsia="標楷體" w:cs="Arial"/>
          <w:b/>
          <w:sz w:val="28"/>
          <w:szCs w:val="28"/>
        </w:rPr>
        <w:t>V1</w:t>
      </w:r>
      <w:r w:rsidR="00AB4CEB">
        <w:rPr>
          <w:rFonts w:eastAsia="標楷體" w:cs="Arial" w:hint="eastAsia"/>
          <w:b/>
          <w:sz w:val="28"/>
          <w:szCs w:val="28"/>
        </w:rPr>
        <w:t>0</w:t>
      </w:r>
      <w:r w:rsidRPr="00FA786A">
        <w:rPr>
          <w:rFonts w:eastAsia="標楷體" w:cs="Arial"/>
          <w:b/>
          <w:sz w:val="28"/>
          <w:szCs w:val="28"/>
        </w:rPr>
        <w:t>1</w:t>
      </w:r>
      <w:r w:rsidRPr="00FA786A">
        <w:rPr>
          <w:rFonts w:eastAsia="標楷體" w:cs="Arial" w:hint="eastAsia"/>
          <w:b/>
          <w:sz w:val="28"/>
          <w:szCs w:val="28"/>
        </w:rPr>
        <w:t>。</w:t>
      </w:r>
    </w:p>
    <w:p w14:paraId="59F965EE" w14:textId="269F6178" w:rsidR="0067202C" w:rsidRPr="00FA786A" w:rsidRDefault="0067202C" w:rsidP="0067202C">
      <w:pPr>
        <w:snapToGrid w:val="0"/>
        <w:jc w:val="both"/>
        <w:rPr>
          <w:rFonts w:eastAsia="標楷體" w:cs="Arial"/>
          <w:b/>
          <w:szCs w:val="28"/>
        </w:rPr>
      </w:pPr>
      <w:r w:rsidRPr="00FA786A">
        <w:rPr>
          <w:rFonts w:eastAsia="標楷體" w:cs="Arial" w:hint="eastAsia"/>
          <w:b/>
          <w:sz w:val="28"/>
          <w:szCs w:val="28"/>
        </w:rPr>
        <w:t>聚餐時間：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1</w:t>
      </w:r>
      <w:r w:rsidR="00AB4CEB">
        <w:rPr>
          <w:rFonts w:eastAsia="標楷體" w:cs="Arial" w:hint="eastAsia"/>
          <w:b/>
          <w:sz w:val="28"/>
          <w:szCs w:val="28"/>
          <w:bdr w:val="single" w:sz="4" w:space="0" w:color="auto"/>
        </w:rPr>
        <w:t>0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月</w:t>
      </w:r>
      <w:r w:rsidR="00AB4CEB">
        <w:rPr>
          <w:rFonts w:eastAsia="標楷體" w:cs="Arial" w:hint="eastAsia"/>
          <w:b/>
          <w:sz w:val="28"/>
          <w:szCs w:val="28"/>
          <w:bdr w:val="single" w:sz="4" w:space="0" w:color="auto"/>
        </w:rPr>
        <w:t>24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日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(</w:t>
      </w:r>
      <w:r w:rsidRPr="00FA786A">
        <w:rPr>
          <w:rFonts w:eastAsia="標楷體" w:cs="Arial" w:hint="eastAsia"/>
          <w:b/>
          <w:sz w:val="28"/>
          <w:szCs w:val="28"/>
          <w:bdr w:val="single" w:sz="4" w:space="0" w:color="auto"/>
        </w:rPr>
        <w:t>週六</w:t>
      </w:r>
      <w:r w:rsidRPr="00FA786A">
        <w:rPr>
          <w:rFonts w:eastAsia="標楷體" w:cs="Arial"/>
          <w:b/>
          <w:sz w:val="28"/>
          <w:szCs w:val="28"/>
          <w:bdr w:val="single" w:sz="4" w:space="0" w:color="auto"/>
        </w:rPr>
        <w:t>)</w:t>
      </w:r>
      <w:r w:rsidRPr="00FA786A">
        <w:rPr>
          <w:rFonts w:eastAsia="標楷體" w:cs="Arial"/>
          <w:b/>
          <w:sz w:val="28"/>
          <w:szCs w:val="28"/>
        </w:rPr>
        <w:t>18:</w:t>
      </w:r>
      <w:r w:rsidR="00AB4CEB">
        <w:rPr>
          <w:rFonts w:eastAsia="標楷體" w:cs="Arial" w:hint="eastAsia"/>
          <w:b/>
          <w:sz w:val="28"/>
          <w:szCs w:val="28"/>
        </w:rPr>
        <w:t>3</w:t>
      </w:r>
      <w:r w:rsidRPr="00FA786A">
        <w:rPr>
          <w:rFonts w:eastAsia="標楷體" w:cs="Arial"/>
          <w:b/>
          <w:sz w:val="28"/>
          <w:szCs w:val="28"/>
        </w:rPr>
        <w:t>0</w:t>
      </w:r>
      <w:r w:rsidRPr="00FA786A">
        <w:rPr>
          <w:rFonts w:eastAsia="標楷體" w:cs="Arial" w:hint="eastAsia"/>
          <w:b/>
          <w:sz w:val="28"/>
          <w:szCs w:val="28"/>
        </w:rPr>
        <w:t>。</w:t>
      </w:r>
    </w:p>
    <w:p w14:paraId="4FC85452" w14:textId="3699084F" w:rsidR="0067202C" w:rsidRPr="00FA786A" w:rsidRDefault="0067202C" w:rsidP="0067202C">
      <w:pPr>
        <w:snapToGrid w:val="0"/>
        <w:jc w:val="both"/>
        <w:rPr>
          <w:rFonts w:eastAsia="標楷體" w:cs="Arial"/>
          <w:b/>
          <w:sz w:val="28"/>
          <w:szCs w:val="28"/>
        </w:rPr>
      </w:pPr>
      <w:r w:rsidRPr="00FA786A">
        <w:rPr>
          <w:rFonts w:eastAsia="標楷體" w:cs="Arial" w:hint="eastAsia"/>
          <w:b/>
          <w:sz w:val="28"/>
          <w:szCs w:val="28"/>
        </w:rPr>
        <w:t>聚餐</w:t>
      </w:r>
      <w:r w:rsidR="00E4608C" w:rsidRPr="00FA786A">
        <w:rPr>
          <w:rFonts w:eastAsia="標楷體" w:cs="Arial" w:hint="eastAsia"/>
          <w:b/>
          <w:sz w:val="28"/>
          <w:szCs w:val="28"/>
        </w:rPr>
        <w:t>地</w:t>
      </w:r>
      <w:r w:rsidRPr="00FA786A">
        <w:rPr>
          <w:rFonts w:eastAsia="標楷體" w:cs="Arial" w:hint="eastAsia"/>
          <w:b/>
          <w:sz w:val="28"/>
          <w:szCs w:val="28"/>
        </w:rPr>
        <w:t>點：</w:t>
      </w:r>
      <w:r w:rsidR="00AB4CEB" w:rsidRPr="00FA786A">
        <w:rPr>
          <w:rFonts w:eastAsia="標楷體" w:cs="Arial" w:hint="eastAsia"/>
          <w:b/>
          <w:sz w:val="28"/>
          <w:szCs w:val="28"/>
        </w:rPr>
        <w:t>母系森林</w:t>
      </w:r>
      <w:proofErr w:type="gramStart"/>
      <w:r w:rsidR="00AB4CEB" w:rsidRPr="00FA786A">
        <w:rPr>
          <w:rFonts w:eastAsia="標楷體" w:cs="Arial" w:hint="eastAsia"/>
          <w:b/>
          <w:sz w:val="28"/>
          <w:szCs w:val="28"/>
        </w:rPr>
        <w:t>一</w:t>
      </w:r>
      <w:proofErr w:type="gramEnd"/>
      <w:r w:rsidR="00AB4CEB" w:rsidRPr="00FA786A">
        <w:rPr>
          <w:rFonts w:eastAsia="標楷體" w:cs="Arial" w:hint="eastAsia"/>
          <w:b/>
          <w:sz w:val="28"/>
          <w:szCs w:val="28"/>
        </w:rPr>
        <w:t>館</w:t>
      </w:r>
      <w:r w:rsidR="00AB4CEB" w:rsidRPr="00FA786A">
        <w:rPr>
          <w:rFonts w:eastAsia="標楷體" w:cs="Arial"/>
          <w:b/>
          <w:sz w:val="28"/>
          <w:szCs w:val="28"/>
        </w:rPr>
        <w:t>V1</w:t>
      </w:r>
      <w:r w:rsidR="00AB4CEB">
        <w:rPr>
          <w:rFonts w:eastAsia="標楷體" w:cs="Arial" w:hint="eastAsia"/>
          <w:b/>
          <w:sz w:val="28"/>
          <w:szCs w:val="28"/>
        </w:rPr>
        <w:t>0</w:t>
      </w:r>
      <w:r w:rsidR="00AB4CEB" w:rsidRPr="00FA786A">
        <w:rPr>
          <w:rFonts w:eastAsia="標楷體" w:cs="Arial"/>
          <w:b/>
          <w:sz w:val="28"/>
          <w:szCs w:val="28"/>
        </w:rPr>
        <w:t>1</w:t>
      </w:r>
      <w:r w:rsidR="00AB4CEB" w:rsidRPr="00FA786A">
        <w:rPr>
          <w:rFonts w:eastAsia="標楷體" w:cs="Arial" w:hint="eastAsia"/>
          <w:b/>
          <w:sz w:val="28"/>
          <w:szCs w:val="28"/>
        </w:rPr>
        <w:t>。</w:t>
      </w:r>
    </w:p>
    <w:p w14:paraId="5357A71A" w14:textId="2CD6478C" w:rsidR="0067202C" w:rsidRPr="00FA786A" w:rsidRDefault="0067202C" w:rsidP="0067202C">
      <w:pPr>
        <w:snapToGrid w:val="0"/>
        <w:ind w:left="826" w:hangingChars="295" w:hanging="826"/>
        <w:jc w:val="both"/>
        <w:rPr>
          <w:rFonts w:eastAsia="標楷體" w:cs="Arial"/>
          <w:sz w:val="28"/>
          <w:szCs w:val="28"/>
        </w:rPr>
      </w:pPr>
      <w:r w:rsidRPr="00FA786A">
        <w:rPr>
          <w:rFonts w:eastAsia="標楷體" w:cs="Arial" w:hint="eastAsia"/>
          <w:sz w:val="28"/>
          <w:szCs w:val="28"/>
        </w:rPr>
        <w:t>聚餐費用：參加</w:t>
      </w:r>
      <w:proofErr w:type="gramStart"/>
      <w:r w:rsidRPr="00FA786A">
        <w:rPr>
          <w:rFonts w:eastAsia="標楷體" w:cs="Arial" w:hint="eastAsia"/>
          <w:sz w:val="28"/>
          <w:szCs w:val="28"/>
        </w:rPr>
        <w:t>系友請</w:t>
      </w:r>
      <w:r w:rsidRPr="004A42FD">
        <w:rPr>
          <w:rFonts w:eastAsia="標楷體" w:cs="Arial" w:hint="eastAsia"/>
          <w:sz w:val="28"/>
          <w:szCs w:val="28"/>
        </w:rPr>
        <w:t>於</w:t>
      </w:r>
      <w:proofErr w:type="gramEnd"/>
      <w:r w:rsidRPr="004A42FD">
        <w:rPr>
          <w:rFonts w:eastAsia="標楷體" w:cs="Arial"/>
          <w:b/>
          <w:sz w:val="28"/>
          <w:szCs w:val="28"/>
          <w:bdr w:val="single" w:sz="4" w:space="0" w:color="auto"/>
        </w:rPr>
        <w:t>10</w:t>
      </w:r>
      <w:r w:rsidRPr="004A42FD">
        <w:rPr>
          <w:rFonts w:eastAsia="標楷體" w:cs="Arial" w:hint="eastAsia"/>
          <w:b/>
          <w:sz w:val="28"/>
          <w:szCs w:val="28"/>
          <w:bdr w:val="single" w:sz="4" w:space="0" w:color="auto"/>
        </w:rPr>
        <w:t>月</w:t>
      </w:r>
      <w:r w:rsidR="00AB4CEB" w:rsidRPr="004A42FD">
        <w:rPr>
          <w:rFonts w:eastAsia="標楷體" w:cs="Arial" w:hint="eastAsia"/>
          <w:b/>
          <w:sz w:val="28"/>
          <w:szCs w:val="28"/>
          <w:bdr w:val="single" w:sz="4" w:space="0" w:color="auto"/>
        </w:rPr>
        <w:t>1</w:t>
      </w:r>
      <w:r w:rsidR="001D41F1" w:rsidRPr="004A42FD">
        <w:rPr>
          <w:rFonts w:eastAsia="標楷體" w:cs="Arial" w:hint="eastAsia"/>
          <w:b/>
          <w:sz w:val="28"/>
          <w:szCs w:val="28"/>
          <w:bdr w:val="single" w:sz="4" w:space="0" w:color="auto"/>
        </w:rPr>
        <w:t>7</w:t>
      </w:r>
      <w:r w:rsidRPr="004A42FD">
        <w:rPr>
          <w:rFonts w:eastAsia="標楷體" w:cs="Arial" w:hint="eastAsia"/>
          <w:b/>
          <w:sz w:val="28"/>
          <w:szCs w:val="28"/>
          <w:bdr w:val="single" w:sz="4" w:space="0" w:color="auto"/>
        </w:rPr>
        <w:t>日前</w:t>
      </w:r>
      <w:proofErr w:type="gramStart"/>
      <w:r w:rsidRPr="004A42FD">
        <w:rPr>
          <w:rFonts w:eastAsia="標楷體" w:cs="Arial" w:hint="eastAsia"/>
          <w:sz w:val="28"/>
          <w:szCs w:val="28"/>
        </w:rPr>
        <w:t>逕</w:t>
      </w:r>
      <w:proofErr w:type="gramEnd"/>
      <w:r w:rsidRPr="004A42FD">
        <w:rPr>
          <w:rFonts w:eastAsia="標楷體" w:cs="Arial" w:hint="eastAsia"/>
          <w:sz w:val="28"/>
          <w:szCs w:val="28"/>
        </w:rPr>
        <w:t>將聚</w:t>
      </w:r>
      <w:r w:rsidRPr="00FA786A">
        <w:rPr>
          <w:rFonts w:eastAsia="標楷體" w:cs="Arial" w:hint="eastAsia"/>
          <w:sz w:val="28"/>
          <w:szCs w:val="28"/>
        </w:rPr>
        <w:t>餐費用</w:t>
      </w:r>
      <w:r w:rsidR="00AB4CEB">
        <w:rPr>
          <w:rFonts w:eastAsia="標楷體" w:cs="Arial" w:hint="eastAsia"/>
          <w:sz w:val="28"/>
          <w:szCs w:val="28"/>
        </w:rPr>
        <w:t>800</w:t>
      </w:r>
      <w:r w:rsidRPr="00FA786A">
        <w:rPr>
          <w:rFonts w:eastAsia="標楷體" w:cs="Arial" w:hint="eastAsia"/>
          <w:sz w:val="28"/>
          <w:szCs w:val="28"/>
        </w:rPr>
        <w:t>元</w:t>
      </w:r>
      <w:r w:rsidRPr="00FA786A">
        <w:rPr>
          <w:rFonts w:eastAsia="標楷體" w:cs="Arial"/>
          <w:sz w:val="28"/>
          <w:szCs w:val="28"/>
        </w:rPr>
        <w:t>(</w:t>
      </w:r>
      <w:r w:rsidRPr="00FA786A">
        <w:rPr>
          <w:rFonts w:eastAsia="標楷體" w:cs="Arial" w:hint="eastAsia"/>
          <w:sz w:val="28"/>
          <w:szCs w:val="28"/>
        </w:rPr>
        <w:t>具在學之學生身份者優惠為</w:t>
      </w:r>
      <w:r w:rsidRPr="00FA786A">
        <w:rPr>
          <w:rFonts w:eastAsia="標楷體" w:cs="Arial"/>
          <w:sz w:val="28"/>
          <w:szCs w:val="28"/>
        </w:rPr>
        <w:t>500</w:t>
      </w:r>
      <w:r w:rsidRPr="00FA786A">
        <w:rPr>
          <w:rFonts w:eastAsia="標楷體" w:cs="Arial" w:hint="eastAsia"/>
          <w:sz w:val="28"/>
          <w:szCs w:val="28"/>
        </w:rPr>
        <w:t>元</w:t>
      </w:r>
      <w:r w:rsidRPr="00FA786A">
        <w:rPr>
          <w:rFonts w:eastAsia="標楷體" w:cs="Arial"/>
          <w:sz w:val="28"/>
          <w:szCs w:val="28"/>
        </w:rPr>
        <w:t>)</w:t>
      </w:r>
      <w:r w:rsidRPr="00FA786A">
        <w:rPr>
          <w:rFonts w:eastAsia="標楷體" w:cs="Arial" w:hint="eastAsia"/>
          <w:sz w:val="28"/>
          <w:szCs w:val="28"/>
        </w:rPr>
        <w:t>，請以郵政劃撥方式匯入</w:t>
      </w:r>
      <w:r w:rsidRPr="00FA786A">
        <w:rPr>
          <w:rFonts w:eastAsia="標楷體" w:cs="Arial" w:hint="eastAsia"/>
          <w:sz w:val="28"/>
          <w:szCs w:val="28"/>
          <w:u w:val="single"/>
        </w:rPr>
        <w:t>財團法人能高文教基金會</w:t>
      </w:r>
      <w:r w:rsidRPr="00FA786A">
        <w:rPr>
          <w:rFonts w:eastAsia="標楷體" w:cs="Arial" w:hint="eastAsia"/>
          <w:sz w:val="28"/>
          <w:szCs w:val="28"/>
        </w:rPr>
        <w:t>，郵局帳號</w:t>
      </w:r>
      <w:r w:rsidRPr="00FA786A">
        <w:rPr>
          <w:rFonts w:eastAsia="標楷體" w:cs="Arial"/>
          <w:sz w:val="28"/>
          <w:szCs w:val="28"/>
        </w:rPr>
        <w:t>2232</w:t>
      </w:r>
      <w:r w:rsidR="00BE72E3">
        <w:rPr>
          <w:rFonts w:eastAsia="標楷體" w:cs="Arial" w:hint="eastAsia"/>
          <w:sz w:val="28"/>
          <w:szCs w:val="28"/>
        </w:rPr>
        <w:t>-</w:t>
      </w:r>
      <w:r w:rsidRPr="00FA786A">
        <w:rPr>
          <w:rFonts w:eastAsia="標楷體" w:cs="Arial"/>
          <w:sz w:val="28"/>
          <w:szCs w:val="28"/>
        </w:rPr>
        <w:t>6460</w:t>
      </w:r>
      <w:r w:rsidRPr="00FA786A">
        <w:rPr>
          <w:rFonts w:eastAsia="標楷體" w:cs="Arial" w:hint="eastAsia"/>
          <w:sz w:val="28"/>
          <w:szCs w:val="28"/>
        </w:rPr>
        <w:t>即可。若未事先匯入或當場繳交者，則請繳交</w:t>
      </w:r>
      <w:r w:rsidRPr="00FA786A">
        <w:rPr>
          <w:rFonts w:eastAsia="標楷體" w:cs="Arial"/>
          <w:sz w:val="28"/>
          <w:szCs w:val="28"/>
        </w:rPr>
        <w:t>1,</w:t>
      </w:r>
      <w:r w:rsidR="00AB4CEB">
        <w:rPr>
          <w:rFonts w:eastAsia="標楷體" w:cs="Arial" w:hint="eastAsia"/>
          <w:sz w:val="28"/>
          <w:szCs w:val="28"/>
        </w:rPr>
        <w:t>0</w:t>
      </w:r>
      <w:r w:rsidRPr="00FA786A">
        <w:rPr>
          <w:rFonts w:eastAsia="標楷體" w:cs="Arial"/>
          <w:sz w:val="28"/>
          <w:szCs w:val="28"/>
        </w:rPr>
        <w:t>00</w:t>
      </w:r>
      <w:r w:rsidRPr="00FA786A">
        <w:rPr>
          <w:rFonts w:eastAsia="標楷體" w:cs="Arial" w:hint="eastAsia"/>
          <w:sz w:val="28"/>
          <w:szCs w:val="28"/>
        </w:rPr>
        <w:t>元，攜</w:t>
      </w:r>
      <w:proofErr w:type="gramStart"/>
      <w:r w:rsidRPr="00FA786A">
        <w:rPr>
          <w:rFonts w:eastAsia="標楷體" w:cs="Arial" w:hint="eastAsia"/>
          <w:sz w:val="28"/>
          <w:szCs w:val="28"/>
        </w:rPr>
        <w:t>眷</w:t>
      </w:r>
      <w:proofErr w:type="gramEnd"/>
      <w:r w:rsidRPr="00FA786A">
        <w:rPr>
          <w:rFonts w:eastAsia="標楷體" w:cs="Arial" w:hint="eastAsia"/>
          <w:sz w:val="28"/>
          <w:szCs w:val="28"/>
        </w:rPr>
        <w:t>者每增一位加收</w:t>
      </w:r>
      <w:r w:rsidR="00AB4CEB">
        <w:rPr>
          <w:rFonts w:eastAsia="標楷體" w:cs="Arial" w:hint="eastAsia"/>
          <w:sz w:val="28"/>
          <w:szCs w:val="28"/>
        </w:rPr>
        <w:t>5</w:t>
      </w:r>
      <w:r w:rsidRPr="00FA786A">
        <w:rPr>
          <w:rFonts w:eastAsia="標楷體" w:cs="Arial"/>
          <w:sz w:val="28"/>
          <w:szCs w:val="28"/>
        </w:rPr>
        <w:t>00</w:t>
      </w:r>
      <w:r w:rsidRPr="00FA786A">
        <w:rPr>
          <w:rFonts w:eastAsia="標楷體" w:cs="Arial" w:hint="eastAsia"/>
          <w:sz w:val="28"/>
          <w:szCs w:val="28"/>
        </w:rPr>
        <w:t>元。</w:t>
      </w:r>
    </w:p>
    <w:p w14:paraId="64B27E10" w14:textId="77777777" w:rsidR="0067202C" w:rsidRPr="00FA786A" w:rsidRDefault="0067202C" w:rsidP="0067202C">
      <w:pPr>
        <w:snapToGrid w:val="0"/>
        <w:spacing w:beforeLines="50" w:before="120" w:line="400" w:lineRule="atLeast"/>
        <w:ind w:left="944" w:hangingChars="295" w:hanging="944"/>
        <w:jc w:val="right"/>
        <w:rPr>
          <w:rFonts w:eastAsia="標楷體"/>
          <w:sz w:val="28"/>
          <w:szCs w:val="28"/>
        </w:rPr>
      </w:pPr>
      <w:r w:rsidRPr="00FA786A">
        <w:rPr>
          <w:rFonts w:eastAsia="標楷體" w:hint="eastAsia"/>
          <w:sz w:val="32"/>
          <w:szCs w:val="36"/>
        </w:rPr>
        <w:t>理事長</w:t>
      </w:r>
      <w:r w:rsidRPr="00FA786A">
        <w:rPr>
          <w:rFonts w:eastAsia="標楷體"/>
          <w:sz w:val="36"/>
          <w:szCs w:val="36"/>
        </w:rPr>
        <w:t xml:space="preserve"> </w:t>
      </w:r>
      <w:r w:rsidRPr="00FA786A">
        <w:rPr>
          <w:rFonts w:eastAsia="標楷體" w:cs="Arial" w:hint="eastAsia"/>
          <w:sz w:val="44"/>
          <w:szCs w:val="44"/>
        </w:rPr>
        <w:t>顏仁德</w:t>
      </w:r>
      <w:r w:rsidRPr="00FA786A">
        <w:rPr>
          <w:rFonts w:eastAsia="標楷體"/>
          <w:sz w:val="36"/>
          <w:szCs w:val="36"/>
        </w:rPr>
        <w:t xml:space="preserve"> </w:t>
      </w:r>
      <w:r w:rsidRPr="00FA786A">
        <w:rPr>
          <w:rFonts w:eastAsia="標楷體" w:hint="eastAsia"/>
          <w:sz w:val="28"/>
          <w:szCs w:val="28"/>
        </w:rPr>
        <w:t>敬邀</w:t>
      </w:r>
    </w:p>
    <w:p w14:paraId="2E9B220D" w14:textId="0A99393E" w:rsidR="0067202C" w:rsidRPr="00FA786A" w:rsidRDefault="0067202C" w:rsidP="00AB4CEB">
      <w:pPr>
        <w:snapToGrid w:val="0"/>
        <w:spacing w:beforeLines="50" w:before="120" w:line="280" w:lineRule="exact"/>
        <w:ind w:left="260" w:hangingChars="100" w:hanging="260"/>
        <w:jc w:val="both"/>
        <w:rPr>
          <w:rFonts w:eastAsia="標楷體" w:cs="Arial"/>
          <w:sz w:val="26"/>
          <w:szCs w:val="26"/>
        </w:rPr>
      </w:pPr>
      <w:r w:rsidRPr="00FA786A">
        <w:rPr>
          <w:rFonts w:ascii="新細明體" w:hAnsi="新細明體" w:cs="新細明體"/>
          <w:sz w:val="26"/>
          <w:szCs w:val="26"/>
        </w:rPr>
        <w:t>※</w:t>
      </w:r>
      <w:r w:rsidRPr="00FA786A">
        <w:rPr>
          <w:rFonts w:eastAsia="標楷體" w:cs="Arial" w:hint="eastAsia"/>
          <w:sz w:val="26"/>
          <w:szCs w:val="26"/>
        </w:rPr>
        <w:t>如您要參加系友大會或聯誼聚餐，請惠將回條以下列方式於</w:t>
      </w:r>
      <w:r w:rsidRPr="00FA786A">
        <w:rPr>
          <w:rFonts w:eastAsia="標楷體" w:cs="Arial"/>
          <w:b/>
          <w:sz w:val="26"/>
          <w:szCs w:val="26"/>
          <w:bdr w:val="single" w:sz="4" w:space="0" w:color="auto"/>
        </w:rPr>
        <w:t>10</w:t>
      </w:r>
      <w:r w:rsidRPr="00FA786A">
        <w:rPr>
          <w:rFonts w:eastAsia="標楷體" w:cs="Arial" w:hint="eastAsia"/>
          <w:b/>
          <w:sz w:val="26"/>
          <w:szCs w:val="26"/>
          <w:bdr w:val="single" w:sz="4" w:space="0" w:color="auto"/>
        </w:rPr>
        <w:t>月</w:t>
      </w:r>
      <w:r w:rsidR="00AB4CEB">
        <w:rPr>
          <w:rFonts w:eastAsia="標楷體" w:cs="Arial" w:hint="eastAsia"/>
          <w:b/>
          <w:sz w:val="26"/>
          <w:szCs w:val="26"/>
          <w:bdr w:val="single" w:sz="4" w:space="0" w:color="auto"/>
        </w:rPr>
        <w:t>1</w:t>
      </w:r>
      <w:r w:rsidR="001D41F1">
        <w:rPr>
          <w:rFonts w:eastAsia="標楷體" w:cs="Arial" w:hint="eastAsia"/>
          <w:b/>
          <w:sz w:val="26"/>
          <w:szCs w:val="26"/>
          <w:bdr w:val="single" w:sz="4" w:space="0" w:color="auto"/>
        </w:rPr>
        <w:t>7</w:t>
      </w:r>
      <w:r w:rsidRPr="00FA786A">
        <w:rPr>
          <w:rFonts w:eastAsia="標楷體" w:cs="Arial" w:hint="eastAsia"/>
          <w:b/>
          <w:sz w:val="26"/>
          <w:szCs w:val="26"/>
          <w:bdr w:val="single" w:sz="4" w:space="0" w:color="auto"/>
        </w:rPr>
        <w:t>日前</w:t>
      </w:r>
      <w:r w:rsidRPr="00FA786A">
        <w:rPr>
          <w:rFonts w:eastAsia="標楷體" w:cs="Arial" w:hint="eastAsia"/>
          <w:sz w:val="26"/>
          <w:szCs w:val="26"/>
        </w:rPr>
        <w:t>通知母系：</w:t>
      </w:r>
      <w:r w:rsidRPr="00FA786A">
        <w:rPr>
          <w:rFonts w:eastAsia="標楷體" w:cs="Arial"/>
          <w:sz w:val="26"/>
          <w:szCs w:val="26"/>
        </w:rPr>
        <w:t>(1)</w:t>
      </w:r>
      <w:r w:rsidRPr="00FA786A">
        <w:rPr>
          <w:rFonts w:eastAsia="標楷體" w:cs="Arial" w:hint="eastAsia"/>
          <w:sz w:val="26"/>
          <w:szCs w:val="26"/>
        </w:rPr>
        <w:t>將回條裝入信封貼妥郵票寄回</w:t>
      </w:r>
      <w:r w:rsidRPr="00FA786A">
        <w:rPr>
          <w:rFonts w:eastAsia="標楷體" w:cs="Arial"/>
          <w:sz w:val="26"/>
          <w:szCs w:val="26"/>
        </w:rPr>
        <w:t>(</w:t>
      </w:r>
      <w:r w:rsidRPr="00FA786A">
        <w:rPr>
          <w:rFonts w:eastAsia="標楷體" w:cs="Arial" w:hint="eastAsia"/>
          <w:sz w:val="26"/>
          <w:szCs w:val="26"/>
        </w:rPr>
        <w:t>以郵戳為憑</w:t>
      </w:r>
      <w:r w:rsidRPr="00FA786A">
        <w:rPr>
          <w:rFonts w:eastAsia="標楷體" w:cs="Arial"/>
          <w:sz w:val="26"/>
          <w:szCs w:val="26"/>
        </w:rPr>
        <w:t>)</w:t>
      </w:r>
      <w:r w:rsidRPr="00FA786A">
        <w:rPr>
          <w:rFonts w:eastAsia="標楷體" w:cs="Arial" w:hint="eastAsia"/>
          <w:sz w:val="26"/>
          <w:szCs w:val="26"/>
        </w:rPr>
        <w:t>，地址為：</w:t>
      </w:r>
      <w:r w:rsidRPr="00FA786A">
        <w:rPr>
          <w:rFonts w:eastAsia="標楷體" w:cs="Arial"/>
          <w:sz w:val="26"/>
          <w:szCs w:val="26"/>
        </w:rPr>
        <w:t>402</w:t>
      </w:r>
      <w:proofErr w:type="gramStart"/>
      <w:r w:rsidRPr="00FA786A">
        <w:rPr>
          <w:rFonts w:eastAsia="標楷體" w:cs="Arial" w:hint="eastAsia"/>
          <w:sz w:val="26"/>
          <w:szCs w:val="26"/>
        </w:rPr>
        <w:t>臺</w:t>
      </w:r>
      <w:proofErr w:type="gramEnd"/>
      <w:r w:rsidRPr="00FA786A">
        <w:rPr>
          <w:rFonts w:eastAsia="標楷體" w:cs="Arial" w:hint="eastAsia"/>
          <w:sz w:val="26"/>
          <w:szCs w:val="26"/>
        </w:rPr>
        <w:t>中市南區興大路</w:t>
      </w:r>
      <w:r w:rsidRPr="00FA786A">
        <w:rPr>
          <w:rFonts w:eastAsia="標楷體" w:cs="Arial"/>
          <w:sz w:val="26"/>
          <w:szCs w:val="26"/>
        </w:rPr>
        <w:t>145</w:t>
      </w:r>
      <w:r w:rsidRPr="00FA786A">
        <w:rPr>
          <w:rFonts w:eastAsia="標楷體" w:cs="Arial" w:hint="eastAsia"/>
          <w:sz w:val="26"/>
          <w:szCs w:val="26"/>
        </w:rPr>
        <w:t>號中興大學森林學系</w:t>
      </w:r>
      <w:proofErr w:type="gramStart"/>
      <w:r w:rsidRPr="00FA786A">
        <w:rPr>
          <w:rFonts w:eastAsia="標楷體" w:cs="Arial" w:hint="eastAsia"/>
          <w:sz w:val="26"/>
          <w:szCs w:val="26"/>
        </w:rPr>
        <w:t>系</w:t>
      </w:r>
      <w:proofErr w:type="gramEnd"/>
      <w:r w:rsidRPr="00FA786A">
        <w:rPr>
          <w:rFonts w:eastAsia="標楷體" w:cs="Arial" w:hint="eastAsia"/>
          <w:sz w:val="26"/>
          <w:szCs w:val="26"/>
        </w:rPr>
        <w:t>友會收；</w:t>
      </w:r>
      <w:r w:rsidRPr="00FA786A">
        <w:rPr>
          <w:rFonts w:eastAsia="標楷體" w:cs="Arial"/>
          <w:sz w:val="26"/>
          <w:szCs w:val="26"/>
        </w:rPr>
        <w:t>(2)</w:t>
      </w:r>
      <w:r w:rsidRPr="00FA786A">
        <w:rPr>
          <w:rFonts w:eastAsia="標楷體" w:cs="Arial" w:hint="eastAsia"/>
          <w:sz w:val="26"/>
          <w:szCs w:val="26"/>
        </w:rPr>
        <w:t>將回條填妥傳真</w:t>
      </w:r>
      <w:r w:rsidRPr="00FA786A">
        <w:rPr>
          <w:rFonts w:eastAsia="標楷體" w:cs="Arial"/>
          <w:sz w:val="26"/>
          <w:szCs w:val="26"/>
        </w:rPr>
        <w:t>(04-22873628)</w:t>
      </w:r>
      <w:r w:rsidRPr="00FA786A">
        <w:rPr>
          <w:rFonts w:eastAsia="標楷體" w:cs="Arial" w:hint="eastAsia"/>
          <w:sz w:val="26"/>
          <w:szCs w:val="26"/>
        </w:rPr>
        <w:t>回母系；</w:t>
      </w:r>
      <w:r w:rsidRPr="00FA786A">
        <w:rPr>
          <w:rFonts w:eastAsia="標楷體" w:cs="Arial"/>
          <w:sz w:val="26"/>
          <w:szCs w:val="26"/>
        </w:rPr>
        <w:t>(3)</w:t>
      </w:r>
      <w:r w:rsidRPr="00FA786A">
        <w:rPr>
          <w:rFonts w:eastAsia="標楷體" w:cs="Arial" w:hint="eastAsia"/>
          <w:sz w:val="26"/>
          <w:szCs w:val="26"/>
        </w:rPr>
        <w:t>以</w:t>
      </w:r>
      <w:r w:rsidRPr="00FA786A">
        <w:rPr>
          <w:rFonts w:eastAsia="標楷體" w:cs="Arial"/>
          <w:sz w:val="26"/>
          <w:szCs w:val="26"/>
        </w:rPr>
        <w:t>E-mail</w:t>
      </w:r>
      <w:r w:rsidRPr="00FA786A">
        <w:rPr>
          <w:rFonts w:eastAsia="標楷體" w:cs="Arial" w:hint="eastAsia"/>
          <w:sz w:val="26"/>
          <w:szCs w:val="26"/>
        </w:rPr>
        <w:t>回傳母系</w:t>
      </w:r>
      <w:r w:rsidRPr="00FA786A">
        <w:rPr>
          <w:rFonts w:eastAsia="標楷體" w:cs="Arial"/>
          <w:sz w:val="26"/>
          <w:szCs w:val="26"/>
        </w:rPr>
        <w:t>(E-mail: forest@nchu.edu.tw)</w:t>
      </w:r>
      <w:r w:rsidRPr="00FA786A">
        <w:rPr>
          <w:rFonts w:eastAsia="標楷體" w:cs="Arial" w:hint="eastAsia"/>
          <w:sz w:val="26"/>
          <w:szCs w:val="26"/>
        </w:rPr>
        <w:t>。以便統計聚餐人數；感謝您的合作。</w:t>
      </w:r>
    </w:p>
    <w:p w14:paraId="10761854" w14:textId="60CAD8F5" w:rsidR="0067202C" w:rsidRPr="00FA786A" w:rsidRDefault="0067202C" w:rsidP="00AB4CEB">
      <w:pPr>
        <w:snapToGrid w:val="0"/>
        <w:spacing w:beforeLines="50" w:before="120" w:line="280" w:lineRule="exact"/>
        <w:ind w:left="260" w:hangingChars="100" w:hanging="260"/>
        <w:jc w:val="both"/>
        <w:rPr>
          <w:rFonts w:eastAsia="標楷體" w:cs="Arial"/>
          <w:sz w:val="26"/>
          <w:szCs w:val="26"/>
        </w:rPr>
      </w:pPr>
      <w:r w:rsidRPr="00FA786A">
        <w:rPr>
          <w:rFonts w:eastAsia="標楷體" w:cs="新細明體" w:hint="eastAsia"/>
          <w:sz w:val="26"/>
          <w:szCs w:val="26"/>
        </w:rPr>
        <w:t>※</w:t>
      </w:r>
      <w:r w:rsidRPr="00FA786A">
        <w:rPr>
          <w:rFonts w:eastAsia="標楷體" w:cs="Arial" w:hint="eastAsia"/>
          <w:sz w:val="26"/>
          <w:szCs w:val="26"/>
        </w:rPr>
        <w:t>本年度須進行理監事改選，所附選票亦請在</w:t>
      </w:r>
      <w:r w:rsidRPr="00FA786A">
        <w:rPr>
          <w:rFonts w:eastAsia="標楷體" w:cs="Arial"/>
          <w:b/>
          <w:sz w:val="26"/>
          <w:szCs w:val="26"/>
          <w:bdr w:val="single" w:sz="4" w:space="0" w:color="auto"/>
        </w:rPr>
        <w:t>10</w:t>
      </w:r>
      <w:r w:rsidRPr="00FA786A">
        <w:rPr>
          <w:rFonts w:eastAsia="標楷體" w:cs="Arial" w:hint="eastAsia"/>
          <w:b/>
          <w:sz w:val="26"/>
          <w:szCs w:val="26"/>
          <w:bdr w:val="single" w:sz="4" w:space="0" w:color="auto"/>
        </w:rPr>
        <w:t>月</w:t>
      </w:r>
      <w:r w:rsidR="00AB4CEB">
        <w:rPr>
          <w:rFonts w:eastAsia="標楷體" w:cs="Arial" w:hint="eastAsia"/>
          <w:b/>
          <w:sz w:val="26"/>
          <w:szCs w:val="26"/>
          <w:bdr w:val="single" w:sz="4" w:space="0" w:color="auto"/>
        </w:rPr>
        <w:t>20</w:t>
      </w:r>
      <w:r w:rsidRPr="00FA786A">
        <w:rPr>
          <w:rFonts w:eastAsia="標楷體" w:cs="Arial" w:hint="eastAsia"/>
          <w:b/>
          <w:sz w:val="26"/>
          <w:szCs w:val="26"/>
          <w:bdr w:val="single" w:sz="4" w:space="0" w:color="auto"/>
        </w:rPr>
        <w:t>日前</w:t>
      </w:r>
      <w:r w:rsidRPr="00FA786A">
        <w:rPr>
          <w:rFonts w:eastAsia="標楷體" w:cs="Arial" w:hint="eastAsia"/>
          <w:sz w:val="26"/>
          <w:szCs w:val="26"/>
        </w:rPr>
        <w:t>（請裝於信封中，</w:t>
      </w:r>
      <w:r w:rsidRPr="00AB4CEB">
        <w:rPr>
          <w:rFonts w:eastAsia="標楷體" w:cs="Arial" w:hint="eastAsia"/>
          <w:b/>
          <w:bCs/>
          <w:sz w:val="26"/>
          <w:szCs w:val="26"/>
        </w:rPr>
        <w:t>選票如以傳真或</w:t>
      </w:r>
      <w:r w:rsidRPr="00AB4CEB">
        <w:rPr>
          <w:rFonts w:eastAsia="標楷體" w:cs="Arial"/>
          <w:b/>
          <w:bCs/>
          <w:sz w:val="26"/>
          <w:szCs w:val="26"/>
        </w:rPr>
        <w:t>e-mail</w:t>
      </w:r>
      <w:r w:rsidRPr="00AB4CEB">
        <w:rPr>
          <w:rFonts w:eastAsia="標楷體" w:cs="Arial" w:hint="eastAsia"/>
          <w:b/>
          <w:bCs/>
          <w:sz w:val="26"/>
          <w:szCs w:val="26"/>
        </w:rPr>
        <w:t>回傳皆視為無效票</w:t>
      </w:r>
      <w:r w:rsidRPr="00FA786A">
        <w:rPr>
          <w:rFonts w:eastAsia="標楷體" w:cs="Arial" w:hint="eastAsia"/>
          <w:sz w:val="26"/>
          <w:szCs w:val="26"/>
        </w:rPr>
        <w:t>）寄回：</w:t>
      </w:r>
      <w:r w:rsidRPr="00FA786A">
        <w:rPr>
          <w:rFonts w:eastAsia="標楷體" w:cs="Arial"/>
          <w:sz w:val="26"/>
          <w:szCs w:val="26"/>
        </w:rPr>
        <w:t>402</w:t>
      </w:r>
      <w:proofErr w:type="gramStart"/>
      <w:r w:rsidRPr="00FA786A">
        <w:rPr>
          <w:rFonts w:eastAsia="標楷體" w:cs="Arial" w:hint="eastAsia"/>
          <w:sz w:val="26"/>
          <w:szCs w:val="26"/>
        </w:rPr>
        <w:t>臺</w:t>
      </w:r>
      <w:proofErr w:type="gramEnd"/>
      <w:r w:rsidRPr="00FA786A">
        <w:rPr>
          <w:rFonts w:eastAsia="標楷體" w:cs="Arial" w:hint="eastAsia"/>
          <w:sz w:val="26"/>
          <w:szCs w:val="26"/>
        </w:rPr>
        <w:t>中市南區興大路</w:t>
      </w:r>
      <w:r w:rsidRPr="00FA786A">
        <w:rPr>
          <w:rFonts w:eastAsia="標楷體" w:cs="Arial"/>
          <w:sz w:val="26"/>
          <w:szCs w:val="26"/>
        </w:rPr>
        <w:t>145</w:t>
      </w:r>
      <w:r w:rsidRPr="00FA786A">
        <w:rPr>
          <w:rFonts w:eastAsia="標楷體" w:cs="Arial" w:hint="eastAsia"/>
          <w:sz w:val="26"/>
          <w:szCs w:val="26"/>
        </w:rPr>
        <w:t>號中興大學森林學系</w:t>
      </w:r>
      <w:proofErr w:type="gramStart"/>
      <w:r w:rsidR="00BE72E3">
        <w:rPr>
          <w:rFonts w:eastAsia="標楷體" w:cs="Arial" w:hint="eastAsia"/>
          <w:sz w:val="26"/>
          <w:szCs w:val="26"/>
        </w:rPr>
        <w:t>系</w:t>
      </w:r>
      <w:proofErr w:type="gramEnd"/>
      <w:r w:rsidR="00BE72E3">
        <w:rPr>
          <w:rFonts w:eastAsia="標楷體" w:cs="Arial" w:hint="eastAsia"/>
          <w:sz w:val="26"/>
          <w:szCs w:val="26"/>
        </w:rPr>
        <w:t>友會</w:t>
      </w:r>
      <w:r w:rsidRPr="00FA786A">
        <w:rPr>
          <w:rFonts w:eastAsia="標楷體" w:cs="Arial" w:hint="eastAsia"/>
          <w:sz w:val="26"/>
          <w:szCs w:val="26"/>
        </w:rPr>
        <w:t>收。謝謝！</w:t>
      </w:r>
    </w:p>
    <w:p w14:paraId="1D900C8F" w14:textId="77777777" w:rsidR="0067202C" w:rsidRPr="00FA786A" w:rsidRDefault="0067202C" w:rsidP="00AB4CEB">
      <w:pPr>
        <w:snapToGrid w:val="0"/>
        <w:spacing w:beforeLines="50" w:before="120" w:line="280" w:lineRule="exact"/>
        <w:ind w:left="260" w:hangingChars="100" w:hanging="260"/>
        <w:jc w:val="both"/>
        <w:rPr>
          <w:rFonts w:eastAsia="標楷體" w:cs="Arial"/>
          <w:sz w:val="26"/>
          <w:szCs w:val="26"/>
        </w:rPr>
      </w:pPr>
      <w:r w:rsidRPr="00FA786A">
        <w:rPr>
          <w:rFonts w:ascii="新細明體" w:hAnsi="新細明體" w:cs="新細明體"/>
          <w:sz w:val="26"/>
          <w:szCs w:val="26"/>
        </w:rPr>
        <w:t>※</w:t>
      </w:r>
      <w:r w:rsidRPr="00FA786A">
        <w:rPr>
          <w:rFonts w:eastAsia="標楷體" w:cs="Arial" w:hint="eastAsia"/>
          <w:sz w:val="26"/>
          <w:szCs w:val="26"/>
        </w:rPr>
        <w:t>過去有系友反應本通知信件常有無法順利送達的情形發生，因此也希望您收到本通知後，協助連絡您常連絡的系友們，互相邀約參加大會。</w:t>
      </w:r>
    </w:p>
    <w:p w14:paraId="3A3E8CB6" w14:textId="77777777" w:rsidR="0067202C" w:rsidRPr="004A42FD" w:rsidRDefault="00D636A0" w:rsidP="00AB4CEB">
      <w:pPr>
        <w:snapToGrid w:val="0"/>
        <w:spacing w:beforeLines="50" w:before="120" w:line="280" w:lineRule="exact"/>
        <w:ind w:left="260" w:hangingChars="100" w:hanging="260"/>
        <w:jc w:val="both"/>
        <w:rPr>
          <w:rFonts w:eastAsia="標楷體" w:cs="Arial"/>
          <w:sz w:val="26"/>
          <w:szCs w:val="26"/>
        </w:rPr>
      </w:pPr>
      <w:r w:rsidRPr="00FA786A">
        <w:rPr>
          <w:rFonts w:eastAsia="標楷體" w:cs="Arial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3619253" wp14:editId="214F26EC">
            <wp:simplePos x="0" y="0"/>
            <wp:positionH relativeFrom="column">
              <wp:posOffset>5354955</wp:posOffset>
            </wp:positionH>
            <wp:positionV relativeFrom="paragraph">
              <wp:posOffset>236220</wp:posOffset>
            </wp:positionV>
            <wp:extent cx="1196260" cy="1260000"/>
            <wp:effectExtent l="0" t="0" r="444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6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02C" w:rsidRPr="00FA786A">
        <w:rPr>
          <w:rFonts w:ascii="新細明體" w:hAnsi="新細明體" w:cs="新細明體"/>
          <w:sz w:val="26"/>
          <w:szCs w:val="26"/>
        </w:rPr>
        <w:t>※</w:t>
      </w:r>
      <w:r w:rsidR="0067202C" w:rsidRPr="004A42FD">
        <w:rPr>
          <w:rFonts w:eastAsia="標楷體" w:cs="Arial" w:hint="eastAsia"/>
          <w:sz w:val="26"/>
          <w:szCs w:val="26"/>
        </w:rPr>
        <w:t>因本系歷屆系友</w:t>
      </w:r>
      <w:proofErr w:type="gramStart"/>
      <w:r w:rsidR="0067202C" w:rsidRPr="004A42FD">
        <w:rPr>
          <w:rFonts w:eastAsia="標楷體" w:cs="Arial" w:hint="eastAsia"/>
          <w:sz w:val="26"/>
          <w:szCs w:val="26"/>
        </w:rPr>
        <w:t>眾多，</w:t>
      </w:r>
      <w:proofErr w:type="gramEnd"/>
      <w:r w:rsidR="0067202C" w:rsidRPr="004A42FD">
        <w:rPr>
          <w:rFonts w:eastAsia="標楷體" w:cs="Arial" w:hint="eastAsia"/>
          <w:sz w:val="26"/>
          <w:szCs w:val="26"/>
        </w:rPr>
        <w:t>並考量至過去系友與會情形，因此郵寄系友會通知僅限於</w:t>
      </w:r>
      <w:r w:rsidR="0067202C" w:rsidRPr="004A42FD">
        <w:rPr>
          <w:rFonts w:eastAsia="標楷體" w:cs="Arial"/>
          <w:sz w:val="26"/>
          <w:szCs w:val="26"/>
        </w:rPr>
        <w:t>90</w:t>
      </w:r>
      <w:r w:rsidR="0067202C" w:rsidRPr="004A42FD">
        <w:rPr>
          <w:rFonts w:eastAsia="標楷體" w:cs="Arial" w:hint="eastAsia"/>
          <w:sz w:val="26"/>
          <w:szCs w:val="26"/>
        </w:rPr>
        <w:t>年班以前的系友，該年班以後的系友，請自行下載相關表格。</w:t>
      </w:r>
    </w:p>
    <w:p w14:paraId="0CA8F5E4" w14:textId="77777777" w:rsidR="0067202C" w:rsidRPr="004A42FD" w:rsidRDefault="0067202C" w:rsidP="00AB4CEB">
      <w:pPr>
        <w:snapToGrid w:val="0"/>
        <w:spacing w:beforeLines="50" w:before="120" w:line="280" w:lineRule="exact"/>
        <w:ind w:left="260" w:hangingChars="100" w:hanging="260"/>
        <w:jc w:val="both"/>
        <w:rPr>
          <w:rFonts w:eastAsia="標楷體" w:cs="Arial"/>
          <w:sz w:val="26"/>
          <w:szCs w:val="26"/>
        </w:rPr>
      </w:pPr>
      <w:r w:rsidRPr="004A42FD">
        <w:rPr>
          <w:rFonts w:ascii="新細明體" w:hAnsi="新細明體" w:cs="新細明體"/>
          <w:sz w:val="26"/>
          <w:szCs w:val="26"/>
        </w:rPr>
        <w:t>※</w:t>
      </w:r>
      <w:r w:rsidRPr="004A42FD">
        <w:rPr>
          <w:rFonts w:eastAsia="標楷體" w:cs="Arial" w:hint="eastAsia"/>
          <w:sz w:val="26"/>
          <w:szCs w:val="26"/>
        </w:rPr>
        <w:t>本系及系友聯誼會網頁位於</w:t>
      </w:r>
      <w:r w:rsidRPr="004A42FD">
        <w:rPr>
          <w:rFonts w:eastAsia="標楷體" w:cs="Arial"/>
          <w:sz w:val="26"/>
          <w:szCs w:val="26"/>
        </w:rPr>
        <w:t>http://for.nchu.edu.tw</w:t>
      </w:r>
      <w:r w:rsidRPr="004A42FD">
        <w:rPr>
          <w:rFonts w:eastAsia="標楷體" w:cs="Arial" w:hint="eastAsia"/>
          <w:sz w:val="26"/>
          <w:szCs w:val="26"/>
        </w:rPr>
        <w:t>國立中興大學森林學系網頁內，歡迎隨時關心母系及系友聯誼會公布之訊息。</w:t>
      </w:r>
    </w:p>
    <w:p w14:paraId="48EDE227" w14:textId="77777777" w:rsidR="0067202C" w:rsidRPr="00FA786A" w:rsidRDefault="0067202C" w:rsidP="0067202C">
      <w:pPr>
        <w:spacing w:beforeLines="100" w:before="240" w:afterLines="50" w:after="120" w:line="320" w:lineRule="atLeast"/>
        <w:jc w:val="center"/>
        <w:rPr>
          <w:rFonts w:eastAsia="標楷體" w:cs="Arial"/>
          <w:sz w:val="44"/>
          <w:szCs w:val="44"/>
        </w:rPr>
      </w:pPr>
      <w:r w:rsidRPr="00FA786A">
        <w:rPr>
          <w:rFonts w:eastAsia="標楷體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FB61" wp14:editId="6484B3F1">
                <wp:simplePos x="0" y="0"/>
                <wp:positionH relativeFrom="column">
                  <wp:posOffset>-681990</wp:posOffset>
                </wp:positionH>
                <wp:positionV relativeFrom="paragraph">
                  <wp:posOffset>53645</wp:posOffset>
                </wp:positionV>
                <wp:extent cx="7543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246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7pt,4.2pt" to="54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" strokeweight="1pt">
                <v:stroke dashstyle="dash"/>
              </v:line>
            </w:pict>
          </mc:Fallback>
        </mc:AlternateContent>
      </w:r>
      <w:r w:rsidRPr="00FA786A">
        <w:rPr>
          <w:rFonts w:eastAsia="標楷體" w:cs="Arial" w:hint="eastAsia"/>
          <w:sz w:val="44"/>
          <w:szCs w:val="44"/>
        </w:rPr>
        <w:t>回</w:t>
      </w:r>
      <w:r w:rsidRPr="00FA786A">
        <w:rPr>
          <w:rFonts w:eastAsia="標楷體" w:cs="Arial"/>
          <w:sz w:val="44"/>
          <w:szCs w:val="44"/>
        </w:rPr>
        <w:t xml:space="preserve">     </w:t>
      </w:r>
      <w:r w:rsidRPr="00FA786A">
        <w:rPr>
          <w:rFonts w:eastAsia="標楷體" w:cs="Arial" w:hint="eastAsia"/>
          <w:sz w:val="44"/>
          <w:szCs w:val="44"/>
        </w:rPr>
        <w:t>條</w:t>
      </w:r>
    </w:p>
    <w:tbl>
      <w:tblPr>
        <w:tblW w:w="10631" w:type="dxa"/>
        <w:tblInd w:w="-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59"/>
        <w:gridCol w:w="851"/>
        <w:gridCol w:w="4536"/>
        <w:gridCol w:w="1984"/>
      </w:tblGrid>
      <w:tr w:rsidR="0067202C" w:rsidRPr="00BE72E3" w14:paraId="06B03BE3" w14:textId="77777777" w:rsidTr="0094222C">
        <w:tc>
          <w:tcPr>
            <w:tcW w:w="567" w:type="dxa"/>
            <w:vAlign w:val="center"/>
          </w:tcPr>
          <w:p w14:paraId="6909C017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畢業年班</w:t>
            </w:r>
          </w:p>
        </w:tc>
        <w:tc>
          <w:tcPr>
            <w:tcW w:w="1134" w:type="dxa"/>
            <w:vAlign w:val="center"/>
          </w:tcPr>
          <w:p w14:paraId="361B2EF6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姓</w:t>
            </w:r>
            <w:r w:rsidRPr="00FA786A">
              <w:rPr>
                <w:rFonts w:eastAsia="標楷體"/>
              </w:rPr>
              <w:t xml:space="preserve">  </w:t>
            </w:r>
            <w:r w:rsidRPr="00FA786A">
              <w:rPr>
                <w:rFonts w:eastAsia="標楷體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14:paraId="4BE56FD4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服務機關</w:t>
            </w:r>
          </w:p>
        </w:tc>
        <w:tc>
          <w:tcPr>
            <w:tcW w:w="851" w:type="dxa"/>
            <w:vAlign w:val="center"/>
          </w:tcPr>
          <w:p w14:paraId="3BFFF766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現</w:t>
            </w:r>
            <w:r w:rsidRPr="00FA786A">
              <w:rPr>
                <w:rFonts w:eastAsia="標楷體"/>
              </w:rPr>
              <w:t xml:space="preserve"> </w:t>
            </w:r>
            <w:r w:rsidRPr="00FA786A">
              <w:rPr>
                <w:rFonts w:eastAsia="標楷體" w:hint="eastAsia"/>
              </w:rPr>
              <w:t>職</w:t>
            </w:r>
          </w:p>
        </w:tc>
        <w:tc>
          <w:tcPr>
            <w:tcW w:w="4536" w:type="dxa"/>
            <w:vAlign w:val="center"/>
          </w:tcPr>
          <w:p w14:paraId="65C2E6A9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連</w:t>
            </w:r>
            <w:r w:rsidRPr="00FA786A">
              <w:rPr>
                <w:rFonts w:eastAsia="標楷體"/>
              </w:rPr>
              <w:t xml:space="preserve"> </w:t>
            </w:r>
            <w:r w:rsidRPr="00FA786A">
              <w:rPr>
                <w:rFonts w:eastAsia="標楷體" w:hint="eastAsia"/>
              </w:rPr>
              <w:t>絡</w:t>
            </w:r>
            <w:r w:rsidRPr="00FA786A">
              <w:rPr>
                <w:rFonts w:eastAsia="標楷體"/>
              </w:rPr>
              <w:t xml:space="preserve"> </w:t>
            </w:r>
            <w:r w:rsidRPr="00FA786A">
              <w:rPr>
                <w:rFonts w:eastAsia="標楷體" w:hint="eastAsia"/>
              </w:rPr>
              <w:t>住</w:t>
            </w:r>
            <w:r w:rsidRPr="00FA786A">
              <w:rPr>
                <w:rFonts w:eastAsia="標楷體"/>
              </w:rPr>
              <w:t xml:space="preserve"> </w:t>
            </w:r>
            <w:r w:rsidRPr="00FA786A">
              <w:rPr>
                <w:rFonts w:eastAsia="標楷體" w:hint="eastAsia"/>
              </w:rPr>
              <w:t>址（請註明郵遞區號）</w:t>
            </w:r>
          </w:p>
        </w:tc>
        <w:tc>
          <w:tcPr>
            <w:tcW w:w="1984" w:type="dxa"/>
            <w:vAlign w:val="center"/>
          </w:tcPr>
          <w:p w14:paraId="0117BCBC" w14:textId="77777777" w:rsidR="0067202C" w:rsidRPr="00FA786A" w:rsidRDefault="0067202C" w:rsidP="0094222C">
            <w:pPr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電</w:t>
            </w:r>
            <w:r w:rsidRPr="00FA786A">
              <w:rPr>
                <w:rFonts w:eastAsia="標楷體"/>
              </w:rPr>
              <w:t xml:space="preserve">  </w:t>
            </w:r>
            <w:r w:rsidRPr="00FA786A">
              <w:rPr>
                <w:rFonts w:eastAsia="標楷體" w:hint="eastAsia"/>
              </w:rPr>
              <w:t>話</w:t>
            </w:r>
          </w:p>
        </w:tc>
      </w:tr>
      <w:tr w:rsidR="0067202C" w:rsidRPr="00BE72E3" w14:paraId="3FE7BD9E" w14:textId="77777777" w:rsidTr="0094222C">
        <w:trPr>
          <w:trHeight w:hRule="exact" w:val="909"/>
        </w:trPr>
        <w:tc>
          <w:tcPr>
            <w:tcW w:w="567" w:type="dxa"/>
            <w:tcBorders>
              <w:bottom w:val="single" w:sz="6" w:space="0" w:color="auto"/>
            </w:tcBorders>
            <w:textDirection w:val="lrTbV"/>
          </w:tcPr>
          <w:p w14:paraId="31F620CC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textDirection w:val="lrTbV"/>
          </w:tcPr>
          <w:p w14:paraId="4A551354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textDirection w:val="lrTbV"/>
          </w:tcPr>
          <w:p w14:paraId="3CD35E36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textDirection w:val="lrTbV"/>
          </w:tcPr>
          <w:p w14:paraId="13D213F0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textDirection w:val="lrTbV"/>
          </w:tcPr>
          <w:p w14:paraId="7D539B40" w14:textId="77777777" w:rsidR="0067202C" w:rsidRPr="00FA786A" w:rsidRDefault="0067202C" w:rsidP="0094222C">
            <w:pPr>
              <w:rPr>
                <w:rFonts w:eastAsia="標楷體"/>
              </w:rPr>
            </w:pPr>
          </w:p>
          <w:p w14:paraId="0B77E7E1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textDirection w:val="lrTbV"/>
          </w:tcPr>
          <w:p w14:paraId="12075F82" w14:textId="77777777" w:rsidR="0067202C" w:rsidRPr="00FA786A" w:rsidRDefault="0067202C" w:rsidP="0094222C">
            <w:pPr>
              <w:rPr>
                <w:rFonts w:eastAsia="標楷體"/>
              </w:rPr>
            </w:pPr>
          </w:p>
        </w:tc>
      </w:tr>
      <w:tr w:rsidR="0067202C" w:rsidRPr="00BE72E3" w14:paraId="27F8BBD2" w14:textId="77777777" w:rsidTr="0094222C">
        <w:trPr>
          <w:trHeight w:hRule="exact" w:val="600"/>
        </w:trPr>
        <w:tc>
          <w:tcPr>
            <w:tcW w:w="10631" w:type="dxa"/>
            <w:gridSpan w:val="6"/>
            <w:tcBorders>
              <w:bottom w:val="single" w:sz="12" w:space="0" w:color="auto"/>
            </w:tcBorders>
          </w:tcPr>
          <w:p w14:paraId="38622380" w14:textId="77777777" w:rsidR="0067202C" w:rsidRPr="00FA786A" w:rsidRDefault="0067202C" w:rsidP="0094222C">
            <w:pPr>
              <w:spacing w:beforeLines="50" w:before="120"/>
              <w:jc w:val="center"/>
              <w:rPr>
                <w:rFonts w:eastAsia="標楷體"/>
              </w:rPr>
            </w:pPr>
            <w:r w:rsidRPr="00FA786A">
              <w:rPr>
                <w:rFonts w:eastAsia="標楷體" w:hint="eastAsia"/>
              </w:rPr>
              <w:t>連絡資料是否需更新　□</w:t>
            </w:r>
            <w:proofErr w:type="gramStart"/>
            <w:r w:rsidRPr="00FA786A">
              <w:rPr>
                <w:rFonts w:eastAsia="標楷體" w:hint="eastAsia"/>
              </w:rPr>
              <w:t>是　否</w:t>
            </w:r>
            <w:proofErr w:type="gramEnd"/>
            <w:r w:rsidRPr="00FA786A">
              <w:rPr>
                <w:rFonts w:eastAsia="標楷體" w:hint="eastAsia"/>
              </w:rPr>
              <w:t>□；是否參加本次餐會　□是</w:t>
            </w:r>
            <w:proofErr w:type="gramStart"/>
            <w:r w:rsidRPr="00FA786A">
              <w:rPr>
                <w:rFonts w:eastAsia="標楷體" w:hint="eastAsia"/>
              </w:rPr>
              <w:t xml:space="preserve">　□否</w:t>
            </w:r>
            <w:proofErr w:type="gramEnd"/>
            <w:r w:rsidRPr="00FA786A">
              <w:rPr>
                <w:rFonts w:eastAsia="標楷體" w:hint="eastAsia"/>
              </w:rPr>
              <w:t>；葷食或素食</w:t>
            </w:r>
            <w:proofErr w:type="gramStart"/>
            <w:r w:rsidRPr="00FA786A">
              <w:rPr>
                <w:rFonts w:eastAsia="標楷體" w:hint="eastAsia"/>
              </w:rPr>
              <w:t xml:space="preserve">　□葷</w:t>
            </w:r>
            <w:proofErr w:type="gramEnd"/>
            <w:r w:rsidRPr="00FA786A">
              <w:rPr>
                <w:rFonts w:eastAsia="標楷體" w:hint="eastAsia"/>
              </w:rPr>
              <w:t>食</w:t>
            </w:r>
            <w:r w:rsidRPr="00FA786A">
              <w:rPr>
                <w:rFonts w:eastAsia="標楷體"/>
              </w:rPr>
              <w:t xml:space="preserve">  </w:t>
            </w:r>
            <w:r w:rsidRPr="00FA786A">
              <w:rPr>
                <w:rFonts w:eastAsia="標楷體" w:hint="eastAsia"/>
              </w:rPr>
              <w:t>□素食</w:t>
            </w:r>
          </w:p>
        </w:tc>
      </w:tr>
    </w:tbl>
    <w:p w14:paraId="0C4A245C" w14:textId="77777777" w:rsidR="009D0352" w:rsidRPr="00FA786A" w:rsidRDefault="009D0352" w:rsidP="0067202C">
      <w:pPr>
        <w:rPr>
          <w:rFonts w:eastAsia="標楷體"/>
        </w:rPr>
      </w:pPr>
    </w:p>
    <w:sectPr w:rsidR="009D0352" w:rsidRPr="00FA786A" w:rsidSect="00207AD1">
      <w:pgSz w:w="11906" w:h="16838" w:code="9"/>
      <w:pgMar w:top="1134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0F01" w14:textId="77777777" w:rsidR="00AB16E5" w:rsidRDefault="00AB16E5" w:rsidP="00D636A0">
      <w:pPr>
        <w:spacing w:line="240" w:lineRule="auto"/>
      </w:pPr>
      <w:r>
        <w:separator/>
      </w:r>
    </w:p>
  </w:endnote>
  <w:endnote w:type="continuationSeparator" w:id="0">
    <w:p w14:paraId="3497B875" w14:textId="77777777" w:rsidR="00AB16E5" w:rsidRDefault="00AB16E5" w:rsidP="00D6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1879" w14:textId="77777777" w:rsidR="00AB16E5" w:rsidRDefault="00AB16E5" w:rsidP="00D636A0">
      <w:pPr>
        <w:spacing w:line="240" w:lineRule="auto"/>
      </w:pPr>
      <w:r>
        <w:separator/>
      </w:r>
    </w:p>
  </w:footnote>
  <w:footnote w:type="continuationSeparator" w:id="0">
    <w:p w14:paraId="15ED924A" w14:textId="77777777" w:rsidR="00AB16E5" w:rsidRDefault="00AB16E5" w:rsidP="00D636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C"/>
    <w:rsid w:val="001D41F1"/>
    <w:rsid w:val="002F678C"/>
    <w:rsid w:val="00306109"/>
    <w:rsid w:val="003E1E0A"/>
    <w:rsid w:val="004A42FD"/>
    <w:rsid w:val="004A4D57"/>
    <w:rsid w:val="0067202C"/>
    <w:rsid w:val="00731581"/>
    <w:rsid w:val="009D0352"/>
    <w:rsid w:val="00AB16E5"/>
    <w:rsid w:val="00AB4CEB"/>
    <w:rsid w:val="00B262C0"/>
    <w:rsid w:val="00BE72E3"/>
    <w:rsid w:val="00C76F4F"/>
    <w:rsid w:val="00D636A0"/>
    <w:rsid w:val="00E4608C"/>
    <w:rsid w:val="00FA786A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79705"/>
  <w15:docId w15:val="{F1CCFE7D-3820-40B5-B643-284264A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636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636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6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36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D503-3BBB-4120-B344-3382497F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Reyta</dc:creator>
  <cp:lastModifiedBy>允聖 成</cp:lastModifiedBy>
  <cp:revision>4</cp:revision>
  <dcterms:created xsi:type="dcterms:W3CDTF">2020-10-05T09:45:00Z</dcterms:created>
  <dcterms:modified xsi:type="dcterms:W3CDTF">2020-10-06T02:38:00Z</dcterms:modified>
</cp:coreProperties>
</file>